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3A" w:rsidRPr="00E01FD9" w:rsidRDefault="00E04D3A" w:rsidP="00E86897">
      <w:pPr>
        <w:pStyle w:val="BBtitelgrijs"/>
        <w:rPr>
          <w:lang w:val="en-GB"/>
        </w:rPr>
      </w:pPr>
      <w:bookmarkStart w:id="0" w:name="_GoBack"/>
      <w:bookmarkEnd w:id="0"/>
      <w:r w:rsidRPr="00E01FD9">
        <w:rPr>
          <w:lang w:val="en-GB"/>
        </w:rPr>
        <w:t>P</w:t>
      </w:r>
      <w:r w:rsidR="00FD4272" w:rsidRPr="00E01FD9">
        <w:rPr>
          <w:lang w:val="en-GB"/>
        </w:rPr>
        <w:t>R</w:t>
      </w:r>
      <w:r w:rsidR="00A329B4" w:rsidRPr="00E01FD9">
        <w:rPr>
          <w:lang w:val="en-GB"/>
        </w:rPr>
        <w:t>ES</w:t>
      </w:r>
      <w:r w:rsidR="00FD4272" w:rsidRPr="00E01FD9">
        <w:rPr>
          <w:lang w:val="en-GB"/>
        </w:rPr>
        <w:t>S</w:t>
      </w:r>
      <w:r w:rsidR="00A329B4" w:rsidRPr="00E01FD9">
        <w:rPr>
          <w:lang w:val="en-GB"/>
        </w:rPr>
        <w:t xml:space="preserve"> RELEASE</w:t>
      </w:r>
    </w:p>
    <w:p w:rsidR="00E04D3A" w:rsidRPr="00E01FD9" w:rsidRDefault="00F43DC1" w:rsidP="00B57419">
      <w:pPr>
        <w:pStyle w:val="Subtitle1"/>
      </w:pPr>
      <w:r w:rsidRPr="00E01FD9">
        <w:t xml:space="preserve">Bravilor Bonamat </w:t>
      </w:r>
      <w:r w:rsidR="00A329B4" w:rsidRPr="00E01FD9">
        <w:t>launches</w:t>
      </w:r>
      <w:r w:rsidRPr="00E01FD9">
        <w:t xml:space="preserve"> </w:t>
      </w:r>
      <w:r w:rsidR="00A329B4" w:rsidRPr="00E01FD9">
        <w:t>fresh milk solution</w:t>
      </w:r>
      <w:r w:rsidR="00514AED" w:rsidRPr="00E01FD9">
        <w:t xml:space="preserve"> for Esprecious</w:t>
      </w:r>
    </w:p>
    <w:p w:rsidR="00E04D3A" w:rsidRPr="00E01FD9" w:rsidRDefault="00E04D3A" w:rsidP="00E01FD9">
      <w:pPr>
        <w:pStyle w:val="Standard"/>
      </w:pPr>
    </w:p>
    <w:p w:rsidR="00FD710D" w:rsidRDefault="007B631A" w:rsidP="00E01FD9">
      <w:pPr>
        <w:pStyle w:val="Standard"/>
      </w:pPr>
      <w:r>
        <w:rPr>
          <w:i/>
        </w:rPr>
        <w:t>The Netherlands,</w:t>
      </w:r>
      <w:r w:rsidRPr="007B631A">
        <w:rPr>
          <w:i/>
        </w:rPr>
        <w:t xml:space="preserve"> 1 </w:t>
      </w:r>
      <w:r>
        <w:rPr>
          <w:i/>
        </w:rPr>
        <w:t>J</w:t>
      </w:r>
      <w:r w:rsidRPr="007B631A">
        <w:rPr>
          <w:i/>
        </w:rPr>
        <w:t>un</w:t>
      </w:r>
      <w:r>
        <w:rPr>
          <w:i/>
        </w:rPr>
        <w:t>e</w:t>
      </w:r>
      <w:r w:rsidRPr="007B631A">
        <w:rPr>
          <w:i/>
        </w:rPr>
        <w:t xml:space="preserve"> 2017</w:t>
      </w:r>
      <w:r w:rsidRPr="007B631A">
        <w:t xml:space="preserve"> − </w:t>
      </w:r>
      <w:proofErr w:type="spellStart"/>
      <w:r w:rsidR="00514AED" w:rsidRPr="007B631A">
        <w:t>FreshMiIk</w:t>
      </w:r>
      <w:proofErr w:type="spellEnd"/>
      <w:r w:rsidR="00514AED" w:rsidRPr="007B631A">
        <w:t xml:space="preserve"> </w:t>
      </w:r>
      <w:r w:rsidR="00514AED" w:rsidRPr="00E01FD9">
        <w:t>has been specially designed for the Esprecious espresso machine</w:t>
      </w:r>
      <w:r w:rsidR="00DF1E0A">
        <w:t>.</w:t>
      </w:r>
      <w:r>
        <w:br/>
      </w:r>
      <w:r w:rsidR="00DF1E0A">
        <w:t>A</w:t>
      </w:r>
      <w:r w:rsidR="00523A14">
        <w:t xml:space="preserve">s </w:t>
      </w:r>
      <w:r w:rsidR="0044799E" w:rsidRPr="00E01FD9">
        <w:t xml:space="preserve">a </w:t>
      </w:r>
      <w:r w:rsidR="00DF1E0A">
        <w:t>well-</w:t>
      </w:r>
      <w:r w:rsidR="0044799E" w:rsidRPr="00E01FD9">
        <w:t xml:space="preserve">made espresso </w:t>
      </w:r>
      <w:r w:rsidR="00523A14">
        <w:t>is t</w:t>
      </w:r>
      <w:r w:rsidR="00523A14" w:rsidRPr="00E01FD9">
        <w:t>he key to every coffee speciality</w:t>
      </w:r>
      <w:r w:rsidR="0044799E" w:rsidRPr="00E01FD9">
        <w:t>.</w:t>
      </w:r>
      <w:r w:rsidR="00523A14">
        <w:t xml:space="preserve"> Made from </w:t>
      </w:r>
      <w:r w:rsidR="00523A14" w:rsidRPr="00E01FD9">
        <w:t>freshly ground beans</w:t>
      </w:r>
      <w:r w:rsidR="00523A14">
        <w:t xml:space="preserve"> of course</w:t>
      </w:r>
      <w:r w:rsidR="00DF1E0A">
        <w:t>!</w:t>
      </w:r>
      <w:r w:rsidR="0044799E" w:rsidRPr="00E01FD9">
        <w:t xml:space="preserve"> </w:t>
      </w:r>
      <w:r w:rsidR="00141C95" w:rsidRPr="00E01FD9">
        <w:t xml:space="preserve">The advanced </w:t>
      </w:r>
      <w:r w:rsidR="0044799E">
        <w:t>FreshMilk unit</w:t>
      </w:r>
      <w:r w:rsidR="00141C95" w:rsidRPr="00E01FD9">
        <w:t xml:space="preserve"> keeps the fresh milk cool. Steam, air and milk —the three key elements— are perfectly mixed together in the professional frother. Resulting in perfect milk foam on top of your cappuccino, latte macchiato or </w:t>
      </w:r>
      <w:r w:rsidR="00195770">
        <w:t xml:space="preserve">ordinary </w:t>
      </w:r>
      <w:r w:rsidR="00141C95" w:rsidRPr="00E01FD9">
        <w:t>latte</w:t>
      </w:r>
      <w:r w:rsidR="00514AED" w:rsidRPr="00E01FD9">
        <w:t>.</w:t>
      </w:r>
    </w:p>
    <w:p w:rsidR="0044799E" w:rsidRPr="00E01FD9" w:rsidRDefault="0044799E" w:rsidP="00E01FD9">
      <w:pPr>
        <w:pStyle w:val="Standard"/>
      </w:pPr>
    </w:p>
    <w:p w:rsidR="00F53544" w:rsidRPr="00E01FD9" w:rsidRDefault="00E72617" w:rsidP="00E01FD9">
      <w:pPr>
        <w:pStyle w:val="Standard"/>
      </w:pPr>
      <w:r w:rsidRPr="00E01FD9">
        <w:t>Bravilor Bonamat sta</w:t>
      </w:r>
      <w:r w:rsidR="00FD710D" w:rsidRPr="00E01FD9">
        <w:t>nds for quality</w:t>
      </w:r>
      <w:r w:rsidR="00141C95" w:rsidRPr="00E01FD9">
        <w:t xml:space="preserve">, in every single way. </w:t>
      </w:r>
      <w:r w:rsidR="00FD710D" w:rsidRPr="00E01FD9">
        <w:t>Both machines are made of the best, strongest and longest-lasting materials</w:t>
      </w:r>
      <w:r w:rsidR="00141C95" w:rsidRPr="00E01FD9">
        <w:t xml:space="preserve"> to guarantee</w:t>
      </w:r>
      <w:r w:rsidR="00514AED" w:rsidRPr="00E01FD9">
        <w:t xml:space="preserve"> </w:t>
      </w:r>
      <w:r w:rsidR="00141C95" w:rsidRPr="00E01FD9">
        <w:t>perfection</w:t>
      </w:r>
      <w:r w:rsidR="00FD710D" w:rsidRPr="00E01FD9">
        <w:t>. People increasingly want to enjoy coffee to the full; fresh milk contributes significantly to the ultimate coffee experience.</w:t>
      </w:r>
    </w:p>
    <w:p w:rsidR="00754157" w:rsidRPr="00E01FD9" w:rsidRDefault="00754157" w:rsidP="00E01FD9">
      <w:pPr>
        <w:pStyle w:val="Standard"/>
      </w:pPr>
    </w:p>
    <w:p w:rsidR="00514AED" w:rsidRPr="00E01FD9" w:rsidRDefault="00514AED" w:rsidP="00E01FD9">
      <w:pPr>
        <w:pStyle w:val="Standard"/>
      </w:pPr>
      <w:r w:rsidRPr="00E01FD9">
        <w:t xml:space="preserve">You will benefit from </w:t>
      </w:r>
      <w:r w:rsidR="0044799E">
        <w:t>many</w:t>
      </w:r>
      <w:r w:rsidRPr="00E01FD9">
        <w:t xml:space="preserve"> </w:t>
      </w:r>
      <w:r w:rsidR="009167EA" w:rsidRPr="00E01FD9">
        <w:t>practicalities,</w:t>
      </w:r>
      <w:r w:rsidRPr="00E01FD9">
        <w:t xml:space="preserve"> as the Esprecious is a fully automatic espresso machine. Advantages such as ease of use, quick and consistent preparation.</w:t>
      </w:r>
      <w:r w:rsidR="00913D25" w:rsidRPr="00E01FD9">
        <w:t xml:space="preserve"> </w:t>
      </w:r>
      <w:r w:rsidRPr="00E01FD9">
        <w:t>Once you have decided to use fresh milk, hygiene is of the utmost importance. As you would expect, Bravilor Bonamat developed the</w:t>
      </w:r>
      <w:r w:rsidR="00E01FD9" w:rsidRPr="00E01FD9">
        <w:t xml:space="preserve"> </w:t>
      </w:r>
      <w:r w:rsidRPr="00E01FD9">
        <w:t xml:space="preserve">FreshMilk with service and maintenance in mind. The </w:t>
      </w:r>
      <w:r w:rsidR="00DD698B" w:rsidRPr="00E01FD9">
        <w:t>intuitive</w:t>
      </w:r>
      <w:r w:rsidRPr="00E01FD9">
        <w:t xml:space="preserve"> touchscreen </w:t>
      </w:r>
      <w:r w:rsidR="00E01FD9" w:rsidRPr="00E01FD9">
        <w:t xml:space="preserve">takes you through the </w:t>
      </w:r>
      <w:r w:rsidRPr="00E01FD9">
        <w:t xml:space="preserve">cleaning programme </w:t>
      </w:r>
      <w:proofErr w:type="gramStart"/>
      <w:r w:rsidR="00E01FD9" w:rsidRPr="00E01FD9">
        <w:t>step</w:t>
      </w:r>
      <w:r w:rsidR="00563B87">
        <w:t xml:space="preserve"> </w:t>
      </w:r>
      <w:r w:rsidR="00E01FD9" w:rsidRPr="00E01FD9">
        <w:t>by</w:t>
      </w:r>
      <w:r w:rsidR="00563B87">
        <w:t xml:space="preserve"> </w:t>
      </w:r>
      <w:r w:rsidR="00E01FD9" w:rsidRPr="00E01FD9">
        <w:t>step</w:t>
      </w:r>
      <w:proofErr w:type="gramEnd"/>
      <w:r w:rsidRPr="00E01FD9">
        <w:t>. The automatic rinsing</w:t>
      </w:r>
      <w:r w:rsidR="00E01FD9" w:rsidRPr="00E01FD9">
        <w:t xml:space="preserve"> programme ensures that the in-cup quality remains high, </w:t>
      </w:r>
      <w:r w:rsidR="0044799E">
        <w:t>time after time</w:t>
      </w:r>
      <w:r w:rsidR="00E01FD9" w:rsidRPr="00E01FD9">
        <w:t>.</w:t>
      </w:r>
    </w:p>
    <w:p w:rsidR="00514AED" w:rsidRPr="00E01FD9" w:rsidRDefault="00514AED" w:rsidP="00E01FD9">
      <w:pPr>
        <w:pStyle w:val="Standard"/>
      </w:pPr>
    </w:p>
    <w:p w:rsidR="00E01FD9" w:rsidRPr="00E01FD9" w:rsidRDefault="00E01FD9" w:rsidP="00E01FD9">
      <w:pPr>
        <w:pStyle w:val="Standard"/>
      </w:pPr>
      <w:r w:rsidRPr="00E01FD9">
        <w:t xml:space="preserve">The Esprecious will remain available for topping too, as some customers prefer </w:t>
      </w:r>
      <w:r w:rsidR="0044799E">
        <w:t xml:space="preserve">milk powder </w:t>
      </w:r>
      <w:r w:rsidRPr="00E01FD9">
        <w:t>ra</w:t>
      </w:r>
      <w:r w:rsidR="009167EA">
        <w:t xml:space="preserve">ther than fresh milk. This </w:t>
      </w:r>
      <w:r w:rsidRPr="00E01FD9">
        <w:t xml:space="preserve">might be more convenient if the machine is not to </w:t>
      </w:r>
      <w:proofErr w:type="gramStart"/>
      <w:r w:rsidRPr="00E01FD9">
        <w:t>be used</w:t>
      </w:r>
      <w:proofErr w:type="gramEnd"/>
      <w:r w:rsidRPr="00E01FD9">
        <w:t xml:space="preserve"> every day.</w:t>
      </w:r>
    </w:p>
    <w:p w:rsidR="00754157" w:rsidRPr="00E01FD9" w:rsidRDefault="00754157" w:rsidP="00E01FD9">
      <w:pPr>
        <w:pStyle w:val="Standard"/>
      </w:pPr>
    </w:p>
    <w:p w:rsidR="00754157" w:rsidRPr="00E01FD9" w:rsidRDefault="007B631A" w:rsidP="00E01FD9">
      <w:pPr>
        <w:pStyle w:val="Standard"/>
      </w:pPr>
      <w:r>
        <w:t xml:space="preserve">The new Esprecious and FreshMilk units are </w:t>
      </w:r>
      <w:r w:rsidR="00E01FD9" w:rsidRPr="00E01FD9">
        <w:t xml:space="preserve">available </w:t>
      </w:r>
      <w:r>
        <w:t>now</w:t>
      </w:r>
      <w:r w:rsidR="00754157" w:rsidRPr="00E01FD9">
        <w:t xml:space="preserve">. </w:t>
      </w:r>
      <w:r w:rsidR="00E01FD9" w:rsidRPr="00E01FD9">
        <w:t xml:space="preserve">Please contact </w:t>
      </w:r>
      <w:r w:rsidR="00D306F4" w:rsidRPr="00E01FD9">
        <w:t>Bravilor Bonamat</w:t>
      </w:r>
      <w:r w:rsidR="00E01FD9" w:rsidRPr="00E01FD9">
        <w:t xml:space="preserve"> for more information, either by e-mail</w:t>
      </w:r>
      <w:r w:rsidR="00D306F4" w:rsidRPr="00E01FD9">
        <w:t xml:space="preserve"> </w:t>
      </w:r>
      <w:hyperlink r:id="rId8" w:history="1">
        <w:r w:rsidR="00D306F4" w:rsidRPr="00E01FD9">
          <w:rPr>
            <w:rStyle w:val="Hyperlink"/>
          </w:rPr>
          <w:t>sales@bravilor.com</w:t>
        </w:r>
      </w:hyperlink>
      <w:r w:rsidR="00D306F4" w:rsidRPr="00E01FD9">
        <w:t xml:space="preserve"> o</w:t>
      </w:r>
      <w:r w:rsidR="00E01FD9" w:rsidRPr="00E01FD9">
        <w:t>r</w:t>
      </w:r>
      <w:r w:rsidR="00D306F4" w:rsidRPr="00E01FD9">
        <w:t xml:space="preserve"> </w:t>
      </w:r>
      <w:r w:rsidR="00E01FD9" w:rsidRPr="00E01FD9">
        <w:t>call</w:t>
      </w:r>
      <w:r w:rsidR="00D306F4" w:rsidRPr="00E01FD9">
        <w:t xml:space="preserve"> </w:t>
      </w:r>
      <w:r w:rsidR="00E01FD9" w:rsidRPr="00E01FD9">
        <w:t xml:space="preserve">+31 </w:t>
      </w:r>
      <w:r w:rsidR="00D306F4" w:rsidRPr="00E01FD9">
        <w:t>72 575 1751</w:t>
      </w:r>
      <w:r w:rsidR="00754157" w:rsidRPr="00E01FD9">
        <w:t>.</w:t>
      </w:r>
    </w:p>
    <w:p w:rsidR="00F53544" w:rsidRPr="00E01FD9" w:rsidRDefault="00F53544" w:rsidP="00E01FD9">
      <w:pPr>
        <w:pStyle w:val="Standard"/>
      </w:pPr>
    </w:p>
    <w:p w:rsidR="00CD74B5" w:rsidRPr="00E01FD9" w:rsidRDefault="007B631A" w:rsidP="00272460">
      <w:pPr>
        <w:pStyle w:val="Standard"/>
      </w:pPr>
      <w:r>
        <w:pict>
          <v:rect id="_x0000_i1025" style="width:0;height:1.5pt" o:hralign="center" o:hrstd="t" o:hr="t" fillcolor="#a0a0a0" stroked="f"/>
        </w:pict>
      </w:r>
    </w:p>
    <w:p w:rsidR="00CD74B5" w:rsidRPr="00E01FD9" w:rsidRDefault="00CD74B5" w:rsidP="00272460">
      <w:pPr>
        <w:pStyle w:val="Standard"/>
      </w:pPr>
    </w:p>
    <w:p w:rsidR="00C45E34" w:rsidRPr="00E01FD9" w:rsidRDefault="004E5E44" w:rsidP="00C45E34">
      <w:pPr>
        <w:pStyle w:val="Subtitle1"/>
      </w:pPr>
      <w:r w:rsidRPr="00E01FD9">
        <w:t>Image and</w:t>
      </w:r>
      <w:r w:rsidR="0029460B" w:rsidRPr="00E01FD9">
        <w:t xml:space="preserve"> logo</w:t>
      </w:r>
    </w:p>
    <w:p w:rsidR="00C45E34" w:rsidRPr="00E01FD9" w:rsidRDefault="00D306F4" w:rsidP="00C45E34">
      <w:pPr>
        <w:pStyle w:val="Bullet"/>
        <w:numPr>
          <w:ilvl w:val="0"/>
          <w:numId w:val="3"/>
        </w:numPr>
      </w:pPr>
      <w:r w:rsidRPr="00E01FD9">
        <w:t xml:space="preserve">FreshMilk </w:t>
      </w:r>
      <w:r w:rsidR="00056101">
        <w:t xml:space="preserve">unit </w:t>
      </w:r>
      <w:r w:rsidR="004E5E44" w:rsidRPr="00E01FD9">
        <w:t>with</w:t>
      </w:r>
      <w:r w:rsidRPr="00E01FD9">
        <w:t xml:space="preserve"> </w:t>
      </w:r>
      <w:r w:rsidR="00C45E34" w:rsidRPr="00E01FD9">
        <w:t>Esprecious</w:t>
      </w:r>
      <w:r w:rsidRPr="00E01FD9">
        <w:t xml:space="preserve"> </w:t>
      </w:r>
      <w:r w:rsidR="004E5E44" w:rsidRPr="00E01FD9">
        <w:t>espresso machine</w:t>
      </w:r>
    </w:p>
    <w:p w:rsidR="00C45E34" w:rsidRPr="00E01FD9" w:rsidRDefault="00C45E34" w:rsidP="00C45E34">
      <w:pPr>
        <w:pStyle w:val="Bullet"/>
        <w:numPr>
          <w:ilvl w:val="0"/>
          <w:numId w:val="3"/>
        </w:numPr>
      </w:pPr>
      <w:r w:rsidRPr="00E01FD9">
        <w:t>Logo Bravilor Bonamat</w:t>
      </w:r>
    </w:p>
    <w:p w:rsidR="00D306F4" w:rsidRPr="00E01FD9" w:rsidRDefault="00D306F4" w:rsidP="00D306F4">
      <w:pPr>
        <w:pStyle w:val="Standard"/>
      </w:pPr>
    </w:p>
    <w:p w:rsidR="007B631A" w:rsidRDefault="005E5E8E" w:rsidP="00C45E34">
      <w:pPr>
        <w:pStyle w:val="Standard"/>
        <w:rPr>
          <w:noProof/>
          <w:lang w:eastAsia="nl-NL"/>
        </w:rPr>
      </w:pPr>
      <w:r w:rsidRPr="00E01FD9">
        <w:rPr>
          <w:noProof/>
          <w:lang w:val="nl-NL" w:eastAsia="nl-NL"/>
        </w:rPr>
        <w:drawing>
          <wp:inline distT="0" distB="0" distL="0" distR="0">
            <wp:extent cx="3240000" cy="3240000"/>
            <wp:effectExtent l="38100" t="38100" r="93980" b="939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PRO_FreshMilk-Esprecious_11L_SP.jpg"/>
                    <pic:cNvPicPr/>
                  </pic:nvPicPr>
                  <pic:blipFill>
                    <a:blip r:embed="rId9">
                      <a:extLst>
                        <a:ext uri="{28A0092B-C50C-407E-A947-70E740481C1C}">
                          <a14:useLocalDpi xmlns:a14="http://schemas.microsoft.com/office/drawing/2010/main" val="0"/>
                        </a:ext>
                      </a:extLst>
                    </a:blip>
                    <a:stretch>
                      <a:fillRect/>
                    </a:stretch>
                  </pic:blipFill>
                  <pic:spPr>
                    <a:xfrm>
                      <a:off x="0" y="0"/>
                      <a:ext cx="3240000" cy="3240000"/>
                    </a:xfrm>
                    <a:prstGeom prst="rect">
                      <a:avLst/>
                    </a:prstGeom>
                    <a:effectLst>
                      <a:outerShdw blurRad="50800" dist="38100" dir="2700000" algn="tl" rotWithShape="0">
                        <a:prstClr val="black">
                          <a:alpha val="40000"/>
                        </a:prstClr>
                      </a:outerShdw>
                    </a:effectLst>
                  </pic:spPr>
                </pic:pic>
              </a:graphicData>
            </a:graphic>
          </wp:inline>
        </w:drawing>
      </w:r>
      <w:r w:rsidR="00EB7EE9" w:rsidRPr="00E01FD9">
        <w:rPr>
          <w:noProof/>
          <w:lang w:eastAsia="nl-NL"/>
        </w:rPr>
        <w:t xml:space="preserve">   </w:t>
      </w:r>
      <w:r w:rsidRPr="00E01FD9">
        <w:rPr>
          <w:noProof/>
          <w:lang w:val="nl-NL" w:eastAsia="nl-NL"/>
        </w:rPr>
        <w:drawing>
          <wp:inline distT="0" distB="0" distL="0" distR="0">
            <wp:extent cx="2520000" cy="647640"/>
            <wp:effectExtent l="0" t="0" r="0" b="63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BB_full-colour_CMYK.png"/>
                    <pic:cNvPicPr/>
                  </pic:nvPicPr>
                  <pic:blipFill>
                    <a:blip r:embed="rId10">
                      <a:extLst>
                        <a:ext uri="{28A0092B-C50C-407E-A947-70E740481C1C}">
                          <a14:useLocalDpi xmlns:a14="http://schemas.microsoft.com/office/drawing/2010/main" val="0"/>
                        </a:ext>
                      </a:extLst>
                    </a:blip>
                    <a:stretch>
                      <a:fillRect/>
                    </a:stretch>
                  </pic:blipFill>
                  <pic:spPr>
                    <a:xfrm>
                      <a:off x="0" y="0"/>
                      <a:ext cx="2520000" cy="647640"/>
                    </a:xfrm>
                    <a:prstGeom prst="rect">
                      <a:avLst/>
                    </a:prstGeom>
                  </pic:spPr>
                </pic:pic>
              </a:graphicData>
            </a:graphic>
          </wp:inline>
        </w:drawing>
      </w:r>
    </w:p>
    <w:p w:rsidR="007B631A" w:rsidRDefault="007B631A">
      <w:pPr>
        <w:rPr>
          <w:rFonts w:ascii="Arial" w:hAnsi="Arial" w:cs="Arial"/>
          <w:noProof/>
          <w:color w:val="000000"/>
          <w:sz w:val="20"/>
          <w:szCs w:val="20"/>
          <w:lang w:val="en-GB" w:eastAsia="nl-NL"/>
        </w:rPr>
      </w:pPr>
    </w:p>
    <w:sectPr w:rsidR="007B631A" w:rsidSect="005308BF">
      <w:headerReference w:type="default" r:id="rId11"/>
      <w:headerReference w:type="first" r:id="rId12"/>
      <w:footerReference w:type="first" r:id="rId13"/>
      <w:pgSz w:w="11906" w:h="16838" w:code="9"/>
      <w:pgMar w:top="1701"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D3A" w:rsidRDefault="00E04D3A" w:rsidP="005308BF">
      <w:r>
        <w:separator/>
      </w:r>
    </w:p>
  </w:endnote>
  <w:endnote w:type="continuationSeparator" w:id="0">
    <w:p w:rsidR="00E04D3A" w:rsidRDefault="00E04D3A" w:rsidP="0053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NeueLT W1G 45 Lt">
    <w:panose1 w:val="020B0403020202020204"/>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3A" w:rsidRPr="00C45E34" w:rsidRDefault="00E04D3A" w:rsidP="00F90A27">
    <w:pPr>
      <w:pStyle w:val="Voettekst"/>
      <w:tabs>
        <w:tab w:val="clear" w:pos="4536"/>
        <w:tab w:val="clear" w:pos="9072"/>
        <w:tab w:val="center" w:pos="5103"/>
        <w:tab w:val="right" w:pos="10206"/>
      </w:tabs>
      <w:rPr>
        <w:rFonts w:ascii="Arial" w:hAnsi="Arial" w:cs="Arial"/>
        <w:sz w:val="16"/>
        <w:szCs w:val="16"/>
        <w:lang w:val="en-US"/>
      </w:rPr>
    </w:pPr>
    <w:r w:rsidRPr="00C45E34">
      <w:rPr>
        <w:rFonts w:ascii="Arial" w:hAnsi="Arial" w:cs="Arial"/>
        <w:sz w:val="16"/>
        <w:szCs w:val="16"/>
        <w:lang w:val="en-US"/>
      </w:rPr>
      <w:t>Bravilor Bonamat BV</w:t>
    </w:r>
    <w:r w:rsidRPr="00C45E34">
      <w:rPr>
        <w:rFonts w:ascii="Arial" w:hAnsi="Arial" w:cs="Arial"/>
        <w:sz w:val="16"/>
        <w:szCs w:val="16"/>
        <w:lang w:val="en-US"/>
      </w:rPr>
      <w:tab/>
      <w:t>PR</w:t>
    </w:r>
    <w:r w:rsidR="004E5E44">
      <w:rPr>
        <w:rFonts w:ascii="Arial" w:hAnsi="Arial" w:cs="Arial"/>
        <w:sz w:val="16"/>
        <w:szCs w:val="16"/>
        <w:lang w:val="en-US"/>
      </w:rPr>
      <w:t>ES</w:t>
    </w:r>
    <w:r w:rsidRPr="00C45E34">
      <w:rPr>
        <w:rFonts w:ascii="Arial" w:hAnsi="Arial" w:cs="Arial"/>
        <w:sz w:val="16"/>
        <w:szCs w:val="16"/>
        <w:lang w:val="en-US"/>
      </w:rPr>
      <w:t>S</w:t>
    </w:r>
    <w:r w:rsidR="004E5E44">
      <w:rPr>
        <w:rFonts w:ascii="Arial" w:hAnsi="Arial" w:cs="Arial"/>
        <w:sz w:val="16"/>
        <w:szCs w:val="16"/>
        <w:lang w:val="en-US"/>
      </w:rPr>
      <w:t xml:space="preserve"> RELEASE</w:t>
    </w:r>
    <w:r w:rsidR="00D306F4">
      <w:rPr>
        <w:rFonts w:ascii="Arial" w:hAnsi="Arial" w:cs="Arial"/>
        <w:sz w:val="16"/>
        <w:szCs w:val="16"/>
        <w:lang w:val="en-US"/>
      </w:rPr>
      <w:t xml:space="preserve"> </w:t>
    </w:r>
    <w:r w:rsidR="007B631A">
      <w:rPr>
        <w:rFonts w:ascii="Arial" w:hAnsi="Arial" w:cs="Arial"/>
        <w:sz w:val="16"/>
        <w:szCs w:val="16"/>
        <w:lang w:val="en-US"/>
      </w:rPr>
      <w:t>0</w:t>
    </w:r>
    <w:r w:rsidR="009F44FB">
      <w:rPr>
        <w:rFonts w:ascii="Arial" w:hAnsi="Arial" w:cs="Arial"/>
        <w:sz w:val="16"/>
        <w:szCs w:val="16"/>
        <w:lang w:val="en-US"/>
      </w:rPr>
      <w:t>1</w:t>
    </w:r>
    <w:r w:rsidR="00D306F4">
      <w:rPr>
        <w:rFonts w:ascii="Arial" w:hAnsi="Arial" w:cs="Arial"/>
        <w:sz w:val="16"/>
        <w:szCs w:val="16"/>
        <w:lang w:val="en-US"/>
      </w:rPr>
      <w:t>0</w:t>
    </w:r>
    <w:r w:rsidR="007B631A">
      <w:rPr>
        <w:rFonts w:ascii="Arial" w:hAnsi="Arial" w:cs="Arial"/>
        <w:sz w:val="16"/>
        <w:szCs w:val="16"/>
        <w:lang w:val="en-US"/>
      </w:rPr>
      <w:t>6</w:t>
    </w:r>
    <w:r w:rsidR="00D306F4">
      <w:rPr>
        <w:rFonts w:ascii="Arial" w:hAnsi="Arial" w:cs="Arial"/>
        <w:sz w:val="16"/>
        <w:szCs w:val="16"/>
        <w:lang w:val="en-US"/>
      </w:rPr>
      <w:t>2017</w:t>
    </w:r>
    <w:r w:rsidRPr="00C45E34">
      <w:rPr>
        <w:rFonts w:ascii="Arial" w:hAnsi="Arial" w:cs="Arial"/>
        <w:sz w:val="16"/>
        <w:szCs w:val="16"/>
        <w:lang w:val="en-US"/>
      </w:rPr>
      <w:tab/>
    </w:r>
    <w:r w:rsidRPr="0042329E">
      <w:rPr>
        <w:rFonts w:ascii="Arial" w:hAnsi="Arial" w:cs="Arial"/>
        <w:sz w:val="16"/>
        <w:szCs w:val="16"/>
      </w:rPr>
      <w:fldChar w:fldCharType="begin"/>
    </w:r>
    <w:r w:rsidRPr="00C45E34">
      <w:rPr>
        <w:rFonts w:ascii="Arial" w:hAnsi="Arial" w:cs="Arial"/>
        <w:sz w:val="16"/>
        <w:szCs w:val="16"/>
        <w:lang w:val="en-US"/>
      </w:rPr>
      <w:instrText>PAGE  \* Arabic  \* MERGEFORMAT</w:instrText>
    </w:r>
    <w:r w:rsidRPr="0042329E">
      <w:rPr>
        <w:rFonts w:ascii="Arial" w:hAnsi="Arial" w:cs="Arial"/>
        <w:sz w:val="16"/>
        <w:szCs w:val="16"/>
      </w:rPr>
      <w:fldChar w:fldCharType="separate"/>
    </w:r>
    <w:r w:rsidR="007B631A">
      <w:rPr>
        <w:rFonts w:ascii="Arial" w:hAnsi="Arial" w:cs="Arial"/>
        <w:noProof/>
        <w:sz w:val="16"/>
        <w:szCs w:val="16"/>
        <w:lang w:val="en-US"/>
      </w:rPr>
      <w:t>1</w:t>
    </w:r>
    <w:r w:rsidRPr="0042329E">
      <w:rPr>
        <w:rFonts w:ascii="Arial" w:hAnsi="Arial" w:cs="Arial"/>
        <w:sz w:val="16"/>
        <w:szCs w:val="16"/>
      </w:rPr>
      <w:fldChar w:fldCharType="end"/>
    </w:r>
    <w:r w:rsidR="00D306F4">
      <w:rPr>
        <w:rFonts w:ascii="Arial" w:hAnsi="Arial" w:cs="Arial"/>
        <w:sz w:val="16"/>
        <w:szCs w:val="16"/>
      </w:rPr>
      <w:t>/</w:t>
    </w:r>
    <w:r w:rsidR="00236548">
      <w:fldChar w:fldCharType="begin"/>
    </w:r>
    <w:r w:rsidR="00236548" w:rsidRPr="00C45E34">
      <w:rPr>
        <w:lang w:val="en-US"/>
      </w:rPr>
      <w:instrText>NUMPAGES  \* Arabic  \* MERGEFORMAT</w:instrText>
    </w:r>
    <w:r w:rsidR="00236548">
      <w:fldChar w:fldCharType="separate"/>
    </w:r>
    <w:r w:rsidR="007B631A" w:rsidRPr="007B631A">
      <w:rPr>
        <w:rFonts w:ascii="Arial" w:hAnsi="Arial" w:cs="Arial"/>
        <w:noProof/>
        <w:sz w:val="16"/>
        <w:szCs w:val="16"/>
        <w:lang w:val="en-US"/>
      </w:rPr>
      <w:t>1</w:t>
    </w:r>
    <w:r w:rsidR="00236548">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D3A" w:rsidRDefault="00E04D3A" w:rsidP="005308BF">
      <w:r>
        <w:separator/>
      </w:r>
    </w:p>
  </w:footnote>
  <w:footnote w:type="continuationSeparator" w:id="0">
    <w:p w:rsidR="00E04D3A" w:rsidRDefault="00E04D3A" w:rsidP="00530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3A" w:rsidRDefault="000476AF">
    <w:pPr>
      <w:pStyle w:val="Koptekst"/>
    </w:pPr>
    <w:r>
      <w:rPr>
        <w:noProof/>
        <w:lang w:eastAsia="nl-NL"/>
      </w:rPr>
      <w:drawing>
        <wp:anchor distT="0" distB="0" distL="114300" distR="114300" simplePos="0" relativeHeight="251660288" behindDoc="1" locked="0" layoutInCell="1" allowOverlap="1" wp14:anchorId="1B50061A" wp14:editId="6806E172">
          <wp:simplePos x="0" y="0"/>
          <wp:positionH relativeFrom="page">
            <wp:align>left</wp:align>
          </wp:positionH>
          <wp:positionV relativeFrom="page">
            <wp:posOffset>-34290</wp:posOffset>
          </wp:positionV>
          <wp:extent cx="7560310" cy="10692130"/>
          <wp:effectExtent l="0" t="0" r="254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D3A" w:rsidRDefault="000476AF">
    <w:pPr>
      <w:pStyle w:val="Koptekst"/>
    </w:pPr>
    <w:r>
      <w:rPr>
        <w:noProof/>
        <w:lang w:eastAsia="nl-NL"/>
      </w:rPr>
      <w:drawing>
        <wp:anchor distT="0" distB="0" distL="114300" distR="114300" simplePos="0" relativeHeight="251662336" behindDoc="1" locked="0" layoutInCell="1" allowOverlap="1" wp14:anchorId="6B03AF9F" wp14:editId="07756578">
          <wp:simplePos x="0" y="0"/>
          <wp:positionH relativeFrom="page">
            <wp:posOffset>-40640</wp:posOffset>
          </wp:positionH>
          <wp:positionV relativeFrom="page">
            <wp:align>top</wp:align>
          </wp:positionV>
          <wp:extent cx="7560310" cy="10692130"/>
          <wp:effectExtent l="0" t="0" r="254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4435"/>
    <w:multiLevelType w:val="hybridMultilevel"/>
    <w:tmpl w:val="B790C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3A3C33"/>
    <w:multiLevelType w:val="multilevel"/>
    <w:tmpl w:val="0413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1EFF4A99"/>
    <w:multiLevelType w:val="hybridMultilevel"/>
    <w:tmpl w:val="F1CA6BA8"/>
    <w:lvl w:ilvl="0" w:tplc="9970C2F0">
      <w:start w:val="1"/>
      <w:numFmt w:val="bullet"/>
      <w:pStyle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3C92D08"/>
    <w:multiLevelType w:val="hybridMultilevel"/>
    <w:tmpl w:val="A4641E56"/>
    <w:lvl w:ilvl="0" w:tplc="4E5A5A34">
      <w:start w:val="1"/>
      <w:numFmt w:val="decimal"/>
      <w:pStyle w:val="Number"/>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 w15:restartNumberingAfterBreak="0">
    <w:nsid w:val="65C8085A"/>
    <w:multiLevelType w:val="hybridMultilevel"/>
    <w:tmpl w:val="241A6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23362D7"/>
    <w:multiLevelType w:val="hybridMultilevel"/>
    <w:tmpl w:val="47842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701"/>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21"/>
    <w:rsid w:val="000142FD"/>
    <w:rsid w:val="00027078"/>
    <w:rsid w:val="000451CF"/>
    <w:rsid w:val="000476AF"/>
    <w:rsid w:val="00056101"/>
    <w:rsid w:val="00095207"/>
    <w:rsid w:val="000A77F5"/>
    <w:rsid w:val="000B14EE"/>
    <w:rsid w:val="000B2605"/>
    <w:rsid w:val="000E12E1"/>
    <w:rsid w:val="00101659"/>
    <w:rsid w:val="001371C8"/>
    <w:rsid w:val="00141C95"/>
    <w:rsid w:val="0015388A"/>
    <w:rsid w:val="001619FE"/>
    <w:rsid w:val="00173AAA"/>
    <w:rsid w:val="00195770"/>
    <w:rsid w:val="001D1B4B"/>
    <w:rsid w:val="001F6161"/>
    <w:rsid w:val="002335D4"/>
    <w:rsid w:val="00236548"/>
    <w:rsid w:val="00251F7F"/>
    <w:rsid w:val="00266F74"/>
    <w:rsid w:val="002722FD"/>
    <w:rsid w:val="00272460"/>
    <w:rsid w:val="00274FB6"/>
    <w:rsid w:val="00283FA0"/>
    <w:rsid w:val="00286596"/>
    <w:rsid w:val="0029460B"/>
    <w:rsid w:val="002A4AF7"/>
    <w:rsid w:val="002E1CA9"/>
    <w:rsid w:val="0030552A"/>
    <w:rsid w:val="003070BB"/>
    <w:rsid w:val="003174BE"/>
    <w:rsid w:val="00362328"/>
    <w:rsid w:val="00373559"/>
    <w:rsid w:val="00387807"/>
    <w:rsid w:val="003C1D8E"/>
    <w:rsid w:val="003F0C7A"/>
    <w:rsid w:val="00406E76"/>
    <w:rsid w:val="00414F23"/>
    <w:rsid w:val="00417C58"/>
    <w:rsid w:val="0042329E"/>
    <w:rsid w:val="0044799E"/>
    <w:rsid w:val="00462EF1"/>
    <w:rsid w:val="00481C24"/>
    <w:rsid w:val="00491DE7"/>
    <w:rsid w:val="004D0ED3"/>
    <w:rsid w:val="004D16E6"/>
    <w:rsid w:val="004D2389"/>
    <w:rsid w:val="004E5E44"/>
    <w:rsid w:val="004E746A"/>
    <w:rsid w:val="00514AED"/>
    <w:rsid w:val="00523A14"/>
    <w:rsid w:val="00526B39"/>
    <w:rsid w:val="005308BF"/>
    <w:rsid w:val="00546609"/>
    <w:rsid w:val="005554DC"/>
    <w:rsid w:val="00563B87"/>
    <w:rsid w:val="0059338D"/>
    <w:rsid w:val="005C3376"/>
    <w:rsid w:val="005C70D1"/>
    <w:rsid w:val="005D243C"/>
    <w:rsid w:val="005E0EFA"/>
    <w:rsid w:val="005E5E8E"/>
    <w:rsid w:val="00621C92"/>
    <w:rsid w:val="006319F8"/>
    <w:rsid w:val="0065646D"/>
    <w:rsid w:val="006826EF"/>
    <w:rsid w:val="006A140B"/>
    <w:rsid w:val="006D7F30"/>
    <w:rsid w:val="007056B6"/>
    <w:rsid w:val="00707493"/>
    <w:rsid w:val="00711E40"/>
    <w:rsid w:val="00714279"/>
    <w:rsid w:val="007431D8"/>
    <w:rsid w:val="00754157"/>
    <w:rsid w:val="00756C37"/>
    <w:rsid w:val="00794921"/>
    <w:rsid w:val="007953B5"/>
    <w:rsid w:val="00795DA2"/>
    <w:rsid w:val="007B2365"/>
    <w:rsid w:val="007B3260"/>
    <w:rsid w:val="007B3C42"/>
    <w:rsid w:val="007B631A"/>
    <w:rsid w:val="007C1F87"/>
    <w:rsid w:val="007C3230"/>
    <w:rsid w:val="007C54A7"/>
    <w:rsid w:val="007D5064"/>
    <w:rsid w:val="007D5914"/>
    <w:rsid w:val="007E040C"/>
    <w:rsid w:val="008013A8"/>
    <w:rsid w:val="008020D0"/>
    <w:rsid w:val="00821300"/>
    <w:rsid w:val="008240A0"/>
    <w:rsid w:val="00841126"/>
    <w:rsid w:val="008629C8"/>
    <w:rsid w:val="008715AC"/>
    <w:rsid w:val="008764FE"/>
    <w:rsid w:val="008E45D3"/>
    <w:rsid w:val="00901BB8"/>
    <w:rsid w:val="0090691E"/>
    <w:rsid w:val="00913D25"/>
    <w:rsid w:val="009167EA"/>
    <w:rsid w:val="00936175"/>
    <w:rsid w:val="00970072"/>
    <w:rsid w:val="009724D3"/>
    <w:rsid w:val="0097463E"/>
    <w:rsid w:val="009A0EC0"/>
    <w:rsid w:val="009A6BAD"/>
    <w:rsid w:val="009D0A8F"/>
    <w:rsid w:val="009D1BA9"/>
    <w:rsid w:val="009D7FBA"/>
    <w:rsid w:val="009E218D"/>
    <w:rsid w:val="009F44FB"/>
    <w:rsid w:val="00A15E5E"/>
    <w:rsid w:val="00A21860"/>
    <w:rsid w:val="00A246CF"/>
    <w:rsid w:val="00A329B4"/>
    <w:rsid w:val="00A40DCD"/>
    <w:rsid w:val="00A45BB6"/>
    <w:rsid w:val="00A57486"/>
    <w:rsid w:val="00A606E8"/>
    <w:rsid w:val="00A64AC3"/>
    <w:rsid w:val="00A716BA"/>
    <w:rsid w:val="00AA3E9F"/>
    <w:rsid w:val="00AA48A5"/>
    <w:rsid w:val="00AB073D"/>
    <w:rsid w:val="00AC3A8E"/>
    <w:rsid w:val="00AC7C1B"/>
    <w:rsid w:val="00AD022A"/>
    <w:rsid w:val="00AD2136"/>
    <w:rsid w:val="00AE53E6"/>
    <w:rsid w:val="00B04F5A"/>
    <w:rsid w:val="00B35696"/>
    <w:rsid w:val="00B42469"/>
    <w:rsid w:val="00B57419"/>
    <w:rsid w:val="00B670A0"/>
    <w:rsid w:val="00B723AF"/>
    <w:rsid w:val="00B84FBD"/>
    <w:rsid w:val="00BA57FF"/>
    <w:rsid w:val="00BA5C51"/>
    <w:rsid w:val="00BC16C4"/>
    <w:rsid w:val="00BD0FA1"/>
    <w:rsid w:val="00BF115D"/>
    <w:rsid w:val="00C30C69"/>
    <w:rsid w:val="00C45E34"/>
    <w:rsid w:val="00C601B2"/>
    <w:rsid w:val="00C611BC"/>
    <w:rsid w:val="00C61A91"/>
    <w:rsid w:val="00CB0F4E"/>
    <w:rsid w:val="00CB10E5"/>
    <w:rsid w:val="00CD74B5"/>
    <w:rsid w:val="00D03713"/>
    <w:rsid w:val="00D11624"/>
    <w:rsid w:val="00D15DA5"/>
    <w:rsid w:val="00D25721"/>
    <w:rsid w:val="00D306F4"/>
    <w:rsid w:val="00D356FC"/>
    <w:rsid w:val="00D47F38"/>
    <w:rsid w:val="00DB14FB"/>
    <w:rsid w:val="00DD5D42"/>
    <w:rsid w:val="00DD698B"/>
    <w:rsid w:val="00DE0E37"/>
    <w:rsid w:val="00DF1E0A"/>
    <w:rsid w:val="00E01FD9"/>
    <w:rsid w:val="00E04D3A"/>
    <w:rsid w:val="00E46080"/>
    <w:rsid w:val="00E53E0E"/>
    <w:rsid w:val="00E72617"/>
    <w:rsid w:val="00E7681A"/>
    <w:rsid w:val="00E76CFA"/>
    <w:rsid w:val="00E86897"/>
    <w:rsid w:val="00E96BD8"/>
    <w:rsid w:val="00EA4C25"/>
    <w:rsid w:val="00EB7EE9"/>
    <w:rsid w:val="00ED594F"/>
    <w:rsid w:val="00EF39C8"/>
    <w:rsid w:val="00F134D7"/>
    <w:rsid w:val="00F37ED5"/>
    <w:rsid w:val="00F43DC1"/>
    <w:rsid w:val="00F53544"/>
    <w:rsid w:val="00F77B09"/>
    <w:rsid w:val="00F90A27"/>
    <w:rsid w:val="00F970C7"/>
    <w:rsid w:val="00FB6F81"/>
    <w:rsid w:val="00FC4905"/>
    <w:rsid w:val="00FD4272"/>
    <w:rsid w:val="00FD71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5BCE32B6"/>
  <w15:docId w15:val="{2CCFBE60-54EB-48A5-933B-2442E4CF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64FE"/>
    <w:rPr>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308BF"/>
    <w:pPr>
      <w:tabs>
        <w:tab w:val="center" w:pos="4536"/>
        <w:tab w:val="right" w:pos="9072"/>
      </w:tabs>
    </w:pPr>
  </w:style>
  <w:style w:type="character" w:customStyle="1" w:styleId="KoptekstChar">
    <w:name w:val="Koptekst Char"/>
    <w:basedOn w:val="Standaardalinea-lettertype"/>
    <w:link w:val="Koptekst"/>
    <w:uiPriority w:val="99"/>
    <w:locked/>
    <w:rsid w:val="005308BF"/>
    <w:rPr>
      <w:rFonts w:cs="Times New Roman"/>
    </w:rPr>
  </w:style>
  <w:style w:type="paragraph" w:styleId="Voettekst">
    <w:name w:val="footer"/>
    <w:basedOn w:val="Standaard"/>
    <w:link w:val="VoettekstChar"/>
    <w:uiPriority w:val="99"/>
    <w:rsid w:val="005308BF"/>
    <w:pPr>
      <w:tabs>
        <w:tab w:val="center" w:pos="4536"/>
        <w:tab w:val="right" w:pos="9072"/>
      </w:tabs>
    </w:pPr>
  </w:style>
  <w:style w:type="character" w:customStyle="1" w:styleId="VoettekstChar">
    <w:name w:val="Voettekst Char"/>
    <w:basedOn w:val="Standaardalinea-lettertype"/>
    <w:link w:val="Voettekst"/>
    <w:uiPriority w:val="99"/>
    <w:locked/>
    <w:rsid w:val="005308BF"/>
    <w:rPr>
      <w:rFonts w:cs="Times New Roman"/>
    </w:rPr>
  </w:style>
  <w:style w:type="paragraph" w:styleId="Ballontekst">
    <w:name w:val="Balloon Text"/>
    <w:basedOn w:val="Standaard"/>
    <w:link w:val="BallontekstChar"/>
    <w:uiPriority w:val="99"/>
    <w:semiHidden/>
    <w:rsid w:val="005308BF"/>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5308BF"/>
    <w:rPr>
      <w:rFonts w:ascii="Tahoma" w:hAnsi="Tahoma" w:cs="Tahoma"/>
      <w:sz w:val="16"/>
      <w:szCs w:val="16"/>
    </w:rPr>
  </w:style>
  <w:style w:type="paragraph" w:customStyle="1" w:styleId="BasicParagraph">
    <w:name w:val="[Basic Paragraph]"/>
    <w:basedOn w:val="Standaard"/>
    <w:link w:val="BasicParagraphChar"/>
    <w:uiPriority w:val="99"/>
    <w:rsid w:val="005308B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styleId="Lijstalinea">
    <w:name w:val="List Paragraph"/>
    <w:basedOn w:val="Standaard"/>
    <w:uiPriority w:val="99"/>
    <w:qFormat/>
    <w:rsid w:val="0059338D"/>
    <w:pPr>
      <w:ind w:left="720"/>
      <w:contextualSpacing/>
    </w:pPr>
  </w:style>
  <w:style w:type="paragraph" w:customStyle="1" w:styleId="BBtitelgrijs">
    <w:name w:val="BB titel grijs"/>
    <w:basedOn w:val="Standaard"/>
    <w:link w:val="BBtitelgrijsChar"/>
    <w:uiPriority w:val="99"/>
    <w:rsid w:val="00E86897"/>
    <w:pPr>
      <w:tabs>
        <w:tab w:val="left" w:pos="1701"/>
      </w:tabs>
      <w:spacing w:before="160" w:after="640"/>
      <w:contextualSpacing/>
    </w:pPr>
    <w:rPr>
      <w:rFonts w:ascii="Arial" w:hAnsi="Arial" w:cs="Arial"/>
      <w:b/>
      <w:color w:val="494C49"/>
      <w:sz w:val="24"/>
      <w:szCs w:val="24"/>
    </w:rPr>
  </w:style>
  <w:style w:type="paragraph" w:customStyle="1" w:styleId="BBsubtitelzwart">
    <w:name w:val="BB subtitel zwart"/>
    <w:basedOn w:val="Standaard"/>
    <w:link w:val="BBsubtitelzwartChar"/>
    <w:uiPriority w:val="99"/>
    <w:rsid w:val="00E86897"/>
    <w:pPr>
      <w:tabs>
        <w:tab w:val="left" w:pos="1701"/>
      </w:tabs>
      <w:spacing w:line="360" w:lineRule="auto"/>
      <w:contextualSpacing/>
    </w:pPr>
    <w:rPr>
      <w:rFonts w:ascii="Arial" w:hAnsi="Arial" w:cs="Arial"/>
      <w:b/>
      <w:lang w:val="es-ES"/>
    </w:rPr>
  </w:style>
  <w:style w:type="character" w:customStyle="1" w:styleId="BBtitelgrijsChar">
    <w:name w:val="BB titel grijs Char"/>
    <w:basedOn w:val="Standaardalinea-lettertype"/>
    <w:link w:val="BBtitelgrijs"/>
    <w:uiPriority w:val="99"/>
    <w:locked/>
    <w:rsid w:val="00E86897"/>
    <w:rPr>
      <w:rFonts w:ascii="Arial" w:hAnsi="Arial" w:cs="Arial"/>
      <w:b/>
      <w:color w:val="494C49"/>
      <w:sz w:val="24"/>
      <w:szCs w:val="24"/>
    </w:rPr>
  </w:style>
  <w:style w:type="paragraph" w:customStyle="1" w:styleId="BBplattetekstArial10pt">
    <w:name w:val="BB platte tekst Arial 10 pt"/>
    <w:basedOn w:val="BasicParagraph"/>
    <w:link w:val="BBplattetekstArial10ptChar"/>
    <w:uiPriority w:val="99"/>
    <w:rsid w:val="00970072"/>
    <w:pPr>
      <w:tabs>
        <w:tab w:val="left" w:pos="1701"/>
        <w:tab w:val="left" w:pos="5102"/>
      </w:tabs>
      <w:spacing w:line="240" w:lineRule="auto"/>
      <w:contextualSpacing/>
    </w:pPr>
    <w:rPr>
      <w:rFonts w:ascii="Arial" w:hAnsi="Arial" w:cs="Arial"/>
      <w:sz w:val="20"/>
      <w:szCs w:val="20"/>
      <w:lang w:val="nl-NL"/>
    </w:rPr>
  </w:style>
  <w:style w:type="character" w:customStyle="1" w:styleId="BBsubtitelzwartChar">
    <w:name w:val="BB subtitel zwart Char"/>
    <w:basedOn w:val="Standaardalinea-lettertype"/>
    <w:link w:val="BBsubtitelzwart"/>
    <w:uiPriority w:val="99"/>
    <w:locked/>
    <w:rsid w:val="00E86897"/>
    <w:rPr>
      <w:rFonts w:ascii="Arial" w:hAnsi="Arial" w:cs="Arial"/>
      <w:b/>
      <w:lang w:val="es-ES"/>
    </w:rPr>
  </w:style>
  <w:style w:type="character" w:customStyle="1" w:styleId="BasicParagraphChar">
    <w:name w:val="[Basic Paragraph] Char"/>
    <w:basedOn w:val="Standaardalinea-lettertype"/>
    <w:link w:val="BasicParagraph"/>
    <w:uiPriority w:val="99"/>
    <w:locked/>
    <w:rsid w:val="00970072"/>
    <w:rPr>
      <w:rFonts w:ascii="Minion Pro" w:hAnsi="Minion Pro" w:cs="Minion Pro"/>
      <w:color w:val="000000"/>
      <w:sz w:val="24"/>
      <w:szCs w:val="24"/>
      <w:lang w:val="en-US"/>
    </w:rPr>
  </w:style>
  <w:style w:type="character" w:customStyle="1" w:styleId="BBplattetekstArial10ptChar">
    <w:name w:val="BB platte tekst Arial 10 pt Char"/>
    <w:basedOn w:val="BasicParagraphChar"/>
    <w:link w:val="BBplattetekstArial10pt"/>
    <w:uiPriority w:val="99"/>
    <w:locked/>
    <w:rsid w:val="00970072"/>
    <w:rPr>
      <w:rFonts w:ascii="Arial" w:hAnsi="Arial" w:cs="Arial"/>
      <w:color w:val="000000"/>
      <w:sz w:val="20"/>
      <w:szCs w:val="20"/>
      <w:lang w:val="en-US"/>
    </w:rPr>
  </w:style>
  <w:style w:type="paragraph" w:customStyle="1" w:styleId="Title1">
    <w:name w:val="Title 1"/>
    <w:next w:val="Standard"/>
    <w:uiPriority w:val="99"/>
    <w:rsid w:val="002722FD"/>
    <w:pPr>
      <w:spacing w:line="360" w:lineRule="auto"/>
      <w:contextualSpacing/>
    </w:pPr>
    <w:rPr>
      <w:rFonts w:ascii="Arial" w:hAnsi="Arial" w:cs="Arial"/>
      <w:b/>
      <w:color w:val="000000"/>
      <w:sz w:val="24"/>
      <w:szCs w:val="24"/>
      <w:lang w:val="en-GB" w:eastAsia="en-US"/>
    </w:rPr>
  </w:style>
  <w:style w:type="paragraph" w:customStyle="1" w:styleId="Title3">
    <w:name w:val="Title 3"/>
    <w:next w:val="Standard"/>
    <w:uiPriority w:val="99"/>
    <w:rsid w:val="002722FD"/>
    <w:pPr>
      <w:spacing w:line="360" w:lineRule="auto"/>
      <w:contextualSpacing/>
    </w:pPr>
    <w:rPr>
      <w:rFonts w:ascii="Arial" w:hAnsi="Arial" w:cs="Arial"/>
      <w:b/>
      <w:color w:val="D62828"/>
      <w:sz w:val="24"/>
      <w:szCs w:val="24"/>
      <w:lang w:val="en-GB" w:eastAsia="en-US"/>
    </w:rPr>
  </w:style>
  <w:style w:type="paragraph" w:customStyle="1" w:styleId="Title2">
    <w:name w:val="Title 2"/>
    <w:next w:val="Standard"/>
    <w:uiPriority w:val="99"/>
    <w:rsid w:val="002722FD"/>
    <w:pPr>
      <w:spacing w:line="360" w:lineRule="auto"/>
      <w:contextualSpacing/>
    </w:pPr>
    <w:rPr>
      <w:rFonts w:ascii="Arial" w:hAnsi="Arial" w:cs="Arial"/>
      <w:b/>
      <w:color w:val="494C49"/>
      <w:sz w:val="24"/>
      <w:szCs w:val="24"/>
      <w:lang w:val="en-GB" w:eastAsia="en-US"/>
    </w:rPr>
  </w:style>
  <w:style w:type="paragraph" w:customStyle="1" w:styleId="Subtitle1">
    <w:name w:val="Subtitle 1"/>
    <w:next w:val="Standard"/>
    <w:qFormat/>
    <w:rsid w:val="002722FD"/>
    <w:pPr>
      <w:spacing w:line="360" w:lineRule="auto"/>
      <w:contextualSpacing/>
    </w:pPr>
    <w:rPr>
      <w:rFonts w:ascii="Arial" w:hAnsi="Arial" w:cs="Arial"/>
      <w:b/>
      <w:color w:val="000000"/>
      <w:lang w:val="en-GB" w:eastAsia="en-US"/>
    </w:rPr>
  </w:style>
  <w:style w:type="paragraph" w:customStyle="1" w:styleId="Subtitle2">
    <w:name w:val="Subtitle 2"/>
    <w:next w:val="Standard"/>
    <w:uiPriority w:val="99"/>
    <w:rsid w:val="002722FD"/>
    <w:pPr>
      <w:spacing w:line="360" w:lineRule="auto"/>
      <w:contextualSpacing/>
    </w:pPr>
    <w:rPr>
      <w:rFonts w:ascii="Arial" w:hAnsi="Arial" w:cs="Arial"/>
      <w:b/>
      <w:color w:val="494C49"/>
      <w:lang w:val="en-GB" w:eastAsia="en-US"/>
    </w:rPr>
  </w:style>
  <w:style w:type="paragraph" w:customStyle="1" w:styleId="Subtitle3">
    <w:name w:val="Subtitle 3"/>
    <w:next w:val="Standard"/>
    <w:qFormat/>
    <w:rsid w:val="002722FD"/>
    <w:pPr>
      <w:spacing w:line="360" w:lineRule="auto"/>
      <w:contextualSpacing/>
    </w:pPr>
    <w:rPr>
      <w:rFonts w:ascii="Arial" w:hAnsi="Arial" w:cs="Arial"/>
      <w:b/>
      <w:color w:val="D62828"/>
      <w:lang w:val="en-GB" w:eastAsia="en-US"/>
    </w:rPr>
  </w:style>
  <w:style w:type="paragraph" w:customStyle="1" w:styleId="Standard">
    <w:name w:val="Standard"/>
    <w:link w:val="StandardChar"/>
    <w:qFormat/>
    <w:rsid w:val="002722FD"/>
    <w:pPr>
      <w:contextualSpacing/>
    </w:pPr>
    <w:rPr>
      <w:rFonts w:ascii="Arial" w:hAnsi="Arial" w:cs="Arial"/>
      <w:color w:val="000000"/>
      <w:sz w:val="20"/>
      <w:szCs w:val="20"/>
      <w:lang w:val="en-GB" w:eastAsia="en-US"/>
    </w:rPr>
  </w:style>
  <w:style w:type="character" w:customStyle="1" w:styleId="StandardChar">
    <w:name w:val="Standard Char"/>
    <w:basedOn w:val="Standaardalinea-lettertype"/>
    <w:link w:val="Standard"/>
    <w:locked/>
    <w:rsid w:val="002722FD"/>
    <w:rPr>
      <w:rFonts w:ascii="Arial" w:hAnsi="Arial" w:cs="Arial"/>
      <w:color w:val="000000"/>
      <w:lang w:val="en-GB" w:eastAsia="en-US" w:bidi="ar-SA"/>
    </w:rPr>
  </w:style>
  <w:style w:type="paragraph" w:customStyle="1" w:styleId="Standard2">
    <w:name w:val="Standard 2"/>
    <w:next w:val="Standard"/>
    <w:uiPriority w:val="99"/>
    <w:rsid w:val="002722FD"/>
    <w:pPr>
      <w:contextualSpacing/>
    </w:pPr>
    <w:rPr>
      <w:rFonts w:ascii="Arial" w:hAnsi="Arial" w:cs="Arial"/>
      <w:color w:val="494C49"/>
      <w:sz w:val="20"/>
      <w:szCs w:val="20"/>
      <w:lang w:val="en-GB" w:eastAsia="en-US"/>
    </w:rPr>
  </w:style>
  <w:style w:type="paragraph" w:customStyle="1" w:styleId="Standard3">
    <w:name w:val="Standard 3"/>
    <w:next w:val="Standard"/>
    <w:uiPriority w:val="99"/>
    <w:rsid w:val="002722FD"/>
    <w:pPr>
      <w:contextualSpacing/>
    </w:pPr>
    <w:rPr>
      <w:rFonts w:ascii="Arial" w:hAnsi="Arial" w:cs="Arial"/>
      <w:color w:val="D62828"/>
      <w:sz w:val="20"/>
      <w:szCs w:val="20"/>
      <w:lang w:val="en-GB" w:eastAsia="en-US"/>
    </w:rPr>
  </w:style>
  <w:style w:type="paragraph" w:customStyle="1" w:styleId="Bullet">
    <w:name w:val="Bullet"/>
    <w:next w:val="Standard"/>
    <w:qFormat/>
    <w:rsid w:val="002722FD"/>
    <w:pPr>
      <w:numPr>
        <w:numId w:val="5"/>
      </w:numPr>
    </w:pPr>
    <w:rPr>
      <w:rFonts w:ascii="Arial" w:hAnsi="Arial" w:cs="Arial"/>
      <w:color w:val="000000"/>
      <w:sz w:val="20"/>
      <w:szCs w:val="20"/>
      <w:lang w:val="en-GB" w:eastAsia="en-US"/>
    </w:rPr>
  </w:style>
  <w:style w:type="paragraph" w:customStyle="1" w:styleId="Number">
    <w:name w:val="Number"/>
    <w:next w:val="Standard"/>
    <w:uiPriority w:val="99"/>
    <w:rsid w:val="002722FD"/>
    <w:pPr>
      <w:numPr>
        <w:numId w:val="6"/>
      </w:numPr>
      <w:spacing w:line="360" w:lineRule="auto"/>
    </w:pPr>
    <w:rPr>
      <w:rFonts w:ascii="Arial" w:hAnsi="Arial" w:cs="Arial"/>
      <w:b/>
      <w:color w:val="000000"/>
      <w:sz w:val="20"/>
      <w:szCs w:val="20"/>
      <w:lang w:val="en-GB" w:eastAsia="en-US"/>
    </w:rPr>
  </w:style>
  <w:style w:type="paragraph" w:customStyle="1" w:styleId="Italic">
    <w:name w:val="Italic"/>
    <w:next w:val="Standard"/>
    <w:uiPriority w:val="99"/>
    <w:rsid w:val="002722FD"/>
    <w:rPr>
      <w:rFonts w:ascii="Arial" w:hAnsi="Arial" w:cs="Arial"/>
      <w:i/>
      <w:color w:val="000000"/>
      <w:sz w:val="20"/>
      <w:szCs w:val="20"/>
      <w:lang w:val="en-GB" w:eastAsia="en-US"/>
    </w:rPr>
  </w:style>
  <w:style w:type="paragraph" w:customStyle="1" w:styleId="Title5">
    <w:name w:val="Title 5"/>
    <w:next w:val="Standard"/>
    <w:link w:val="Title5Char"/>
    <w:uiPriority w:val="99"/>
    <w:rsid w:val="002722FD"/>
    <w:pPr>
      <w:pBdr>
        <w:top w:val="single" w:sz="36" w:space="1" w:color="494C49"/>
        <w:left w:val="single" w:sz="36" w:space="4" w:color="494C49"/>
        <w:bottom w:val="single" w:sz="36" w:space="1" w:color="494C49"/>
        <w:right w:val="single" w:sz="36" w:space="4" w:color="494C49"/>
      </w:pBdr>
      <w:shd w:val="solid" w:color="494C49" w:fill="494C49"/>
      <w:spacing w:before="160" w:after="160"/>
    </w:pPr>
    <w:rPr>
      <w:rFonts w:ascii="Arial" w:hAnsi="Arial" w:cs="Arial"/>
      <w:b/>
      <w:color w:val="FFFFFF"/>
      <w:sz w:val="20"/>
      <w:szCs w:val="20"/>
      <w:lang w:val="en-GB" w:eastAsia="en-US"/>
    </w:rPr>
  </w:style>
  <w:style w:type="character" w:customStyle="1" w:styleId="Title5Char">
    <w:name w:val="Title 5 Char"/>
    <w:basedOn w:val="StandardChar"/>
    <w:link w:val="Title5"/>
    <w:uiPriority w:val="99"/>
    <w:locked/>
    <w:rsid w:val="002722FD"/>
    <w:rPr>
      <w:rFonts w:ascii="Arial" w:hAnsi="Arial" w:cs="Arial"/>
      <w:b/>
      <w:color w:val="FFFFFF"/>
      <w:shd w:val="solid" w:color="494C49" w:fill="494C49"/>
      <w:lang w:val="en-GB" w:eastAsia="en-US" w:bidi="ar-SA"/>
    </w:rPr>
  </w:style>
  <w:style w:type="paragraph" w:customStyle="1" w:styleId="Title6">
    <w:name w:val="Title 6"/>
    <w:next w:val="Standard"/>
    <w:link w:val="Title6Char"/>
    <w:uiPriority w:val="99"/>
    <w:rsid w:val="002722FD"/>
    <w:pPr>
      <w:pBdr>
        <w:top w:val="single" w:sz="36" w:space="1" w:color="D62828"/>
        <w:left w:val="single" w:sz="36" w:space="4" w:color="D62828"/>
        <w:bottom w:val="single" w:sz="36" w:space="1" w:color="D62828"/>
        <w:right w:val="single" w:sz="36" w:space="4" w:color="D62828"/>
      </w:pBdr>
      <w:shd w:val="solid" w:color="D62828" w:fill="D62828"/>
      <w:spacing w:before="160" w:after="160"/>
    </w:pPr>
    <w:rPr>
      <w:rFonts w:ascii="Arial" w:hAnsi="Arial" w:cs="Arial"/>
      <w:b/>
      <w:color w:val="FFFFFF"/>
      <w:sz w:val="20"/>
      <w:szCs w:val="20"/>
      <w:lang w:val="en-GB" w:eastAsia="en-US"/>
    </w:rPr>
  </w:style>
  <w:style w:type="character" w:customStyle="1" w:styleId="Title6Char">
    <w:name w:val="Title 6 Char"/>
    <w:basedOn w:val="StandardChar"/>
    <w:link w:val="Title6"/>
    <w:uiPriority w:val="99"/>
    <w:locked/>
    <w:rsid w:val="002722FD"/>
    <w:rPr>
      <w:rFonts w:ascii="Arial" w:hAnsi="Arial" w:cs="Arial"/>
      <w:b/>
      <w:color w:val="FFFFFF"/>
      <w:shd w:val="solid" w:color="D62828" w:fill="D62828"/>
      <w:lang w:val="en-GB" w:eastAsia="en-US" w:bidi="ar-SA"/>
    </w:rPr>
  </w:style>
  <w:style w:type="paragraph" w:customStyle="1" w:styleId="PLAINTEXT-BHelveticaNeueLTW1G45LightM2010-14pt">
    <w:name w:val="PLAIN TEXT-B Helvetica Neue LT W1G 45 Light M (20) 10-14 pt"/>
    <w:basedOn w:val="Standaard"/>
    <w:uiPriority w:val="99"/>
    <w:rsid w:val="00272460"/>
    <w:pPr>
      <w:suppressAutoHyphens/>
      <w:autoSpaceDE w:val="0"/>
      <w:autoSpaceDN w:val="0"/>
      <w:adjustRightInd w:val="0"/>
      <w:spacing w:line="280" w:lineRule="atLeast"/>
      <w:textAlignment w:val="center"/>
    </w:pPr>
    <w:rPr>
      <w:rFonts w:ascii="HelveticaNeueLT W1G 45 Lt" w:hAnsi="HelveticaNeueLT W1G 45 Lt" w:cs="HelveticaNeueLT W1G 45 Lt"/>
      <w:color w:val="000000"/>
      <w:spacing w:val="4"/>
      <w:sz w:val="20"/>
      <w:szCs w:val="20"/>
      <w:lang w:val="en-GB"/>
    </w:rPr>
  </w:style>
  <w:style w:type="character" w:styleId="Hyperlink">
    <w:name w:val="Hyperlink"/>
    <w:basedOn w:val="Standaardalinea-lettertype"/>
    <w:uiPriority w:val="99"/>
    <w:rsid w:val="001371C8"/>
    <w:rPr>
      <w:rFonts w:cs="Times New Roman"/>
      <w:color w:val="0000FF"/>
      <w:u w:val="single"/>
    </w:rPr>
  </w:style>
  <w:style w:type="character" w:styleId="Zwaar">
    <w:name w:val="Strong"/>
    <w:basedOn w:val="Standaardalinea-lettertype"/>
    <w:uiPriority w:val="99"/>
    <w:qFormat/>
    <w:rsid w:val="001371C8"/>
    <w:rPr>
      <w:rFonts w:cs="Times New Roman"/>
      <w:b/>
      <w:bCs/>
    </w:rPr>
  </w:style>
  <w:style w:type="character" w:customStyle="1" w:styleId="line2">
    <w:name w:val="line2"/>
    <w:basedOn w:val="Standaardalinea-lettertype"/>
    <w:uiPriority w:val="99"/>
    <w:rsid w:val="001371C8"/>
    <w:rPr>
      <w:rFonts w:cs="Times New Roman"/>
      <w:color w:val="CCCCCC"/>
    </w:rPr>
  </w:style>
  <w:style w:type="character" w:styleId="Nadruk">
    <w:name w:val="Emphasis"/>
    <w:basedOn w:val="Standaardalinea-lettertype"/>
    <w:uiPriority w:val="20"/>
    <w:qFormat/>
    <w:locked/>
    <w:rsid w:val="0065646D"/>
    <w:rPr>
      <w:b/>
      <w:bCs/>
      <w:i w:val="0"/>
      <w:iCs w:val="0"/>
    </w:rPr>
  </w:style>
  <w:style w:type="paragraph" w:styleId="Normaalweb">
    <w:name w:val="Normal (Web)"/>
    <w:basedOn w:val="Standaard"/>
    <w:uiPriority w:val="99"/>
    <w:semiHidden/>
    <w:unhideWhenUsed/>
    <w:rsid w:val="00141C95"/>
    <w:pPr>
      <w:spacing w:before="100" w:beforeAutospacing="1" w:after="100" w:afterAutospacing="1"/>
    </w:pPr>
    <w:rPr>
      <w:rFonts w:ascii="Times New Roman" w:eastAsia="Times New Roman" w:hAnsi="Times New Roman"/>
      <w:sz w:val="24"/>
      <w:szCs w:val="24"/>
      <w:lang w:eastAsia="nl-NL"/>
    </w:rPr>
  </w:style>
  <w:style w:type="character" w:customStyle="1" w:styleId="gaj">
    <w:name w:val="gaj"/>
    <w:basedOn w:val="Standaardalinea-lettertype"/>
    <w:rsid w:val="00195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7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es@bravilor.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0E060-A2F1-47CE-BC8E-D642FCA7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276</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Dutch template</vt:lpstr>
    </vt:vector>
  </TitlesOfParts>
  <Company>Bravilor Bonamat B.V.</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Dutch template</dc:title>
  <dc:creator>Claire de Zilwa</dc:creator>
  <cp:lastModifiedBy>Claire de Zilwa</cp:lastModifiedBy>
  <cp:revision>21</cp:revision>
  <cp:lastPrinted>2017-04-18T11:14:00Z</cp:lastPrinted>
  <dcterms:created xsi:type="dcterms:W3CDTF">2017-04-12T08:16:00Z</dcterms:created>
  <dcterms:modified xsi:type="dcterms:W3CDTF">2017-06-02T06:26:00Z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0x010100C4D4574B4D5DB74EADE10E7D8C9EFD1C</vt:lpwstr>
  </property>
  <property fmtid="{D5CDD505-2E9C-101B-9397-08002B2CF9AE}" pid="3" name="Language">
    <vt:lpwstr>;#Dutch;#</vt:lpwstr>
  </property>
  <property fmtid="{D5CDD505-2E9C-101B-9397-08002B2CF9AE}" pid="4" name="Category">
    <vt:lpwstr>Stationery</vt:lpwstr>
  </property>
  <property fmtid="{D5CDD505-2E9C-101B-9397-08002B2CF9AE}" pid="5" name="File">
    <vt:lpwstr>Template</vt:lpwstr>
  </property>
  <property fmtid="{D5CDD505-2E9C-101B-9397-08002B2CF9AE}" pid="6" name="Project">
    <vt:lpwstr>Miscellaneous</vt:lpwstr>
  </property>
  <property fmtid="{D5CDD505-2E9C-101B-9397-08002B2CF9AE}" pid="7" name="TaxCatchAll">
    <vt:lpwstr/>
  </property>
</Properties>
</file>