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D3A" w:rsidRPr="00EC232B" w:rsidRDefault="007C2808" w:rsidP="00E86897">
      <w:pPr>
        <w:pStyle w:val="BBtitelgrijs"/>
        <w:rPr>
          <w:lang w:val="de-DE"/>
        </w:rPr>
      </w:pPr>
      <w:bookmarkStart w:id="0" w:name="_GoBack"/>
      <w:bookmarkEnd w:id="0"/>
      <w:r w:rsidRPr="0065646D">
        <w:rPr>
          <w:bCs/>
          <w:lang w:val="de-DE"/>
        </w:rPr>
        <w:t>PRESSEMITTEILUNG</w:t>
      </w:r>
    </w:p>
    <w:p w:rsidR="00E04D3A" w:rsidRPr="00EC232B" w:rsidRDefault="007C2808" w:rsidP="00B57419">
      <w:pPr>
        <w:pStyle w:val="Subtitle1"/>
        <w:rPr>
          <w:lang w:val="de-DE"/>
        </w:rPr>
      </w:pPr>
      <w:r w:rsidRPr="0065646D">
        <w:rPr>
          <w:bCs/>
          <w:lang w:val="de-DE"/>
        </w:rPr>
        <w:t>Bravilor Bonamat lanciert Esprecious als Frischmilch-Lösung</w:t>
      </w:r>
    </w:p>
    <w:p w:rsidR="00E04D3A" w:rsidRPr="00EC232B" w:rsidRDefault="00961A9E" w:rsidP="004D2389">
      <w:pPr>
        <w:pStyle w:val="Standard"/>
        <w:rPr>
          <w:lang w:val="de-DE"/>
        </w:rPr>
      </w:pPr>
    </w:p>
    <w:p w:rsidR="00E72617" w:rsidRPr="00EC232B" w:rsidRDefault="007C2808" w:rsidP="00E72617">
      <w:pPr>
        <w:pStyle w:val="Standard"/>
        <w:rPr>
          <w:lang w:val="de-DE"/>
        </w:rPr>
      </w:pPr>
      <w:r w:rsidRPr="0065646D">
        <w:rPr>
          <w:lang w:val="de-DE"/>
        </w:rPr>
        <w:t xml:space="preserve">Bravilor Bonamat wird in Kürze seine Frischmilch-Neuheit „FreshMilk“ zum Verkauf anbieten. Diese Einheit wurde speziell für die Esprecious-Espressomaschinen entwickelt. Während die Esprecious die Basis Ihrer Kaffeespezialität zubereitet, d. h. einen perfekten Espresso aus frischgemahlenen Kaffeebohnen, stellt die FreshMilk hierfür die kalte Frischmilch zur Verfügung. Anschließend vermischt ein integrierter Profi-Milchaufschäumer alle Komponenten mit den drei wichtigen Elementen Milch, Dampf und Luft zu einer perfekten Einheit zusammen. Das Ergebnis: ein mit einer herrlich luftigen Schaumschicht gekrönter </w:t>
      </w:r>
      <w:r w:rsidR="000B1859" w:rsidRPr="000B1859">
        <w:rPr>
          <w:lang w:val="de-DE"/>
        </w:rPr>
        <w:t>Latte Macchiato</w:t>
      </w:r>
      <w:r w:rsidRPr="0065646D">
        <w:rPr>
          <w:lang w:val="de-DE"/>
        </w:rPr>
        <w:t xml:space="preserve"> oder Cappuccino!</w:t>
      </w:r>
    </w:p>
    <w:p w:rsidR="00E72617" w:rsidRPr="00EC232B" w:rsidRDefault="00961A9E" w:rsidP="00E72617">
      <w:pPr>
        <w:pStyle w:val="Standard"/>
        <w:rPr>
          <w:lang w:val="de-DE"/>
        </w:rPr>
      </w:pPr>
    </w:p>
    <w:p w:rsidR="00F53544" w:rsidRPr="00EC232B" w:rsidRDefault="007C2808" w:rsidP="00E72617">
      <w:pPr>
        <w:pStyle w:val="Standard"/>
        <w:rPr>
          <w:lang w:val="de-DE"/>
        </w:rPr>
      </w:pPr>
      <w:r w:rsidRPr="0065646D">
        <w:rPr>
          <w:lang w:val="de-DE"/>
        </w:rPr>
        <w:t xml:space="preserve">Der Name Bravilor Bonamat steht für allerhöchste Qualität. Diese Qualität ist in allen Details sichtbar. Beide Maschinen werden aus den besten, stärksten und beständigsten Materialien hergestellt, um dadurch ein Höchstmaß an Perfektion zu garantieren! Immer mehr Menschen möchten nicht mehr auf den sahnigen Genuss </w:t>
      </w:r>
      <w:proofErr w:type="gramStart"/>
      <w:r w:rsidRPr="0065646D">
        <w:rPr>
          <w:lang w:val="de-DE"/>
        </w:rPr>
        <w:t>eines echten Cappuccino</w:t>
      </w:r>
      <w:proofErr w:type="gramEnd"/>
      <w:r w:rsidRPr="0065646D">
        <w:rPr>
          <w:lang w:val="de-DE"/>
        </w:rPr>
        <w:t xml:space="preserve"> oder</w:t>
      </w:r>
      <w:r w:rsidR="000B1859" w:rsidRPr="0065646D">
        <w:rPr>
          <w:lang w:val="de-DE"/>
        </w:rPr>
        <w:t xml:space="preserve"> </w:t>
      </w:r>
      <w:r w:rsidR="000B1859" w:rsidRPr="000B1859">
        <w:rPr>
          <w:lang w:val="de-DE"/>
        </w:rPr>
        <w:t>Latte Macchiato</w:t>
      </w:r>
      <w:r w:rsidR="000B1859" w:rsidRPr="0065646D">
        <w:rPr>
          <w:lang w:val="de-DE"/>
        </w:rPr>
        <w:t xml:space="preserve"> </w:t>
      </w:r>
      <w:r w:rsidRPr="0065646D">
        <w:rPr>
          <w:lang w:val="de-DE"/>
        </w:rPr>
        <w:t>verzichten. Die FreshMilk von Bravilor Bonamat leistet hierzu gerne seinen Beitrag für einen ultimativen Kaffeegenuss.</w:t>
      </w:r>
    </w:p>
    <w:p w:rsidR="00754157" w:rsidRPr="00EC232B" w:rsidRDefault="00961A9E" w:rsidP="004D2389">
      <w:pPr>
        <w:pStyle w:val="Standard"/>
        <w:rPr>
          <w:lang w:val="de-DE"/>
        </w:rPr>
      </w:pPr>
    </w:p>
    <w:p w:rsidR="00D47F38" w:rsidRPr="00EC232B" w:rsidRDefault="007C2808" w:rsidP="004D2389">
      <w:pPr>
        <w:pStyle w:val="Standard"/>
        <w:rPr>
          <w:lang w:val="de-DE"/>
        </w:rPr>
      </w:pPr>
      <w:r w:rsidRPr="0065646D">
        <w:rPr>
          <w:lang w:val="de-DE"/>
        </w:rPr>
        <w:t>Mit der Esprecious genießen Sie die praktischen Vorteile einer vollautomatischen Espressomaschine, wozu eine einfache Bedienung sowie eine schnelle und konstante Zubereitung gehören. Hygiene spielt bei der Verwendung von Frischmilch logischerweise eine ganz wichtige Rolle. Deswegen hat Bravilor Bonamat die FreshMilk auch extrem wartungsfreundlich gestaltet. Das Touchscreen begleitet Sie Schritt für Schritt mit einfach verständlichen Abbildungen durch das Reinigungsprogramm. Das automatische Spülprogramm sorgt bei jedem Heißgetränk für eine kontinuierlich hohe In-Cup-Qualität.</w:t>
      </w:r>
    </w:p>
    <w:p w:rsidR="00D47F38" w:rsidRPr="00EC232B" w:rsidRDefault="00961A9E" w:rsidP="004D2389">
      <w:pPr>
        <w:pStyle w:val="Standard"/>
        <w:rPr>
          <w:lang w:val="de-DE"/>
        </w:rPr>
      </w:pPr>
    </w:p>
    <w:p w:rsidR="00754157" w:rsidRPr="00EC232B" w:rsidRDefault="007C2808" w:rsidP="004D2389">
      <w:pPr>
        <w:pStyle w:val="Standard"/>
        <w:rPr>
          <w:lang w:val="de-DE"/>
        </w:rPr>
      </w:pPr>
      <w:r w:rsidRPr="0065646D">
        <w:rPr>
          <w:lang w:val="de-DE"/>
        </w:rPr>
        <w:t>Selbstverständlich ist die Esprecious auch weiterhin für Kunden erhältlich, die mehr Wert auf ein (Milchpulver-)Topping als auf frische Milch legen. Dies ist eine Überlegung wert für Situationen, in denen die Maschine nicht täglich eingesetzt wird.</w:t>
      </w:r>
    </w:p>
    <w:p w:rsidR="00754157" w:rsidRPr="00EC232B" w:rsidRDefault="00961A9E" w:rsidP="004D2389">
      <w:pPr>
        <w:pStyle w:val="Standard"/>
        <w:rPr>
          <w:lang w:val="de-DE"/>
        </w:rPr>
      </w:pPr>
    </w:p>
    <w:p w:rsidR="00754157" w:rsidRPr="00EC232B" w:rsidRDefault="007C2808" w:rsidP="004D2389">
      <w:pPr>
        <w:pStyle w:val="Standard"/>
        <w:rPr>
          <w:lang w:val="de-DE"/>
        </w:rPr>
      </w:pPr>
      <w:r w:rsidRPr="0065646D">
        <w:rPr>
          <w:lang w:val="de-DE"/>
        </w:rPr>
        <w:t>Die neue Esprecious mit FreshMilk ist in Kürze erhältlich. Haben wir Ihr Interesse geweckt? Schreiben S</w:t>
      </w:r>
      <w:r w:rsidR="00EC232B">
        <w:rPr>
          <w:lang w:val="de-DE"/>
        </w:rPr>
        <w:t xml:space="preserve">ie dann eine E-Mail an </w:t>
      </w:r>
      <w:r w:rsidRPr="0065646D">
        <w:rPr>
          <w:lang w:val="de-DE"/>
        </w:rPr>
        <w:t>Bonamat</w:t>
      </w:r>
      <w:r w:rsidR="00EC232B">
        <w:rPr>
          <w:lang w:val="de-DE"/>
        </w:rPr>
        <w:t xml:space="preserve"> GmbH</w:t>
      </w:r>
      <w:r w:rsidRPr="0065646D">
        <w:rPr>
          <w:lang w:val="de-DE"/>
        </w:rPr>
        <w:t xml:space="preserve"> (</w:t>
      </w:r>
      <w:hyperlink r:id="rId8" w:history="1">
        <w:r w:rsidR="00EC232B" w:rsidRPr="00675531">
          <w:rPr>
            <w:rStyle w:val="Hyperlink"/>
            <w:rFonts w:cs="Arial"/>
            <w:lang w:val="de-DE"/>
          </w:rPr>
          <w:t>info.de@bonamat.com</w:t>
        </w:r>
      </w:hyperlink>
      <w:r w:rsidR="00EC232B">
        <w:rPr>
          <w:lang w:val="de-DE"/>
        </w:rPr>
        <w:t xml:space="preserve">) </w:t>
      </w:r>
      <w:r w:rsidRPr="0065646D">
        <w:rPr>
          <w:lang w:val="de-DE"/>
        </w:rPr>
        <w:t xml:space="preserve">oder rufen Sie uns an unter </w:t>
      </w:r>
      <w:r w:rsidR="00EC232B" w:rsidRPr="00EC232B">
        <w:rPr>
          <w:lang w:val="de-DE"/>
        </w:rPr>
        <w:t>+49 (0)40 60 823-0</w:t>
      </w:r>
      <w:r w:rsidRPr="0065646D">
        <w:rPr>
          <w:lang w:val="de-DE"/>
        </w:rPr>
        <w:t>.</w:t>
      </w:r>
    </w:p>
    <w:p w:rsidR="00F53544" w:rsidRPr="00EC232B" w:rsidRDefault="00961A9E" w:rsidP="00272460">
      <w:pPr>
        <w:pStyle w:val="Standard"/>
        <w:rPr>
          <w:lang w:val="de-DE"/>
        </w:rPr>
      </w:pPr>
    </w:p>
    <w:p w:rsidR="00CD74B5" w:rsidRPr="0065646D" w:rsidRDefault="00961A9E" w:rsidP="00272460">
      <w:pPr>
        <w:pStyle w:val="Standard"/>
        <w:rPr>
          <w:lang w:val="nl-NL"/>
        </w:rPr>
      </w:pPr>
      <w:r>
        <w:rPr>
          <w:lang w:val="nl-NL"/>
        </w:rPr>
        <w:pict>
          <v:rect id="_x0000_i1025" style="width:0;height:1.5pt" o:hralign="center" o:hrstd="t" o:hr="t" fillcolor="#a0a0a0" stroked="f"/>
        </w:pict>
      </w:r>
    </w:p>
    <w:p w:rsidR="00CD74B5" w:rsidRPr="0065646D" w:rsidRDefault="00961A9E" w:rsidP="00272460">
      <w:pPr>
        <w:pStyle w:val="Standard"/>
        <w:rPr>
          <w:lang w:val="nl-NL"/>
        </w:rPr>
      </w:pPr>
    </w:p>
    <w:p w:rsidR="00C45E34" w:rsidRPr="0065646D" w:rsidRDefault="007C2808" w:rsidP="00C45E34">
      <w:pPr>
        <w:pStyle w:val="Subtitle1"/>
        <w:rPr>
          <w:lang w:val="nl-NL"/>
        </w:rPr>
      </w:pPr>
      <w:r w:rsidRPr="0065646D">
        <w:rPr>
          <w:bCs/>
          <w:lang w:val="de-DE"/>
        </w:rPr>
        <w:t>Abbildung und Logo</w:t>
      </w:r>
    </w:p>
    <w:p w:rsidR="00C45E34" w:rsidRPr="0065646D" w:rsidRDefault="007C2808" w:rsidP="00C45E34">
      <w:pPr>
        <w:pStyle w:val="Bullet"/>
        <w:numPr>
          <w:ilvl w:val="0"/>
          <w:numId w:val="3"/>
        </w:numPr>
        <w:rPr>
          <w:lang w:val="nl-NL"/>
        </w:rPr>
      </w:pPr>
      <w:r w:rsidRPr="0065646D">
        <w:rPr>
          <w:lang w:val="de-DE"/>
        </w:rPr>
        <w:t>FreshMilk mit Esprecious-Espressomaschine</w:t>
      </w:r>
    </w:p>
    <w:p w:rsidR="00C45E34" w:rsidRPr="0065646D" w:rsidRDefault="007C2808" w:rsidP="00C45E34">
      <w:pPr>
        <w:pStyle w:val="Bullet"/>
        <w:numPr>
          <w:ilvl w:val="0"/>
          <w:numId w:val="3"/>
        </w:numPr>
        <w:rPr>
          <w:lang w:val="nl-NL"/>
        </w:rPr>
      </w:pPr>
      <w:r w:rsidRPr="0065646D">
        <w:rPr>
          <w:lang w:val="de-DE"/>
        </w:rPr>
        <w:t>Logo Bravilor Bonamat</w:t>
      </w:r>
    </w:p>
    <w:p w:rsidR="00D306F4" w:rsidRPr="0065646D" w:rsidRDefault="00961A9E" w:rsidP="00D306F4">
      <w:pPr>
        <w:pStyle w:val="Standard"/>
        <w:rPr>
          <w:lang w:val="nl-NL"/>
        </w:rPr>
      </w:pPr>
    </w:p>
    <w:p w:rsidR="00961A9E" w:rsidRDefault="007C2808" w:rsidP="00C45E34">
      <w:pPr>
        <w:pStyle w:val="Standard"/>
        <w:rPr>
          <w:lang w:val="de-DE"/>
        </w:rPr>
      </w:pPr>
      <w:r w:rsidRPr="0065646D">
        <w:rPr>
          <w:noProof/>
          <w:lang w:val="nl-NL" w:eastAsia="nl-NL"/>
        </w:rPr>
        <w:drawing>
          <wp:inline distT="0" distB="0" distL="0" distR="0">
            <wp:extent cx="2520000" cy="2520000"/>
            <wp:effectExtent l="38100" t="38100" r="90170" b="9017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PRO_FreshMilk-Esprecious_11L_S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a:effectLst>
                      <a:outerShdw blurRad="50800" dist="38100" dir="2700000" algn="tl" rotWithShape="0">
                        <a:prstClr val="black">
                          <a:alpha val="40000"/>
                        </a:prstClr>
                      </a:outerShdw>
                    </a:effectLst>
                  </pic:spPr>
                </pic:pic>
              </a:graphicData>
            </a:graphic>
          </wp:inline>
        </w:drawing>
      </w:r>
      <w:r w:rsidRPr="0065646D">
        <w:rPr>
          <w:lang w:val="de-DE"/>
        </w:rPr>
        <w:t xml:space="preserve">   </w:t>
      </w:r>
      <w:r w:rsidRPr="0065646D">
        <w:rPr>
          <w:noProof/>
          <w:lang w:val="nl-NL" w:eastAsia="nl-NL"/>
        </w:rPr>
        <w:drawing>
          <wp:inline distT="0" distB="0" distL="0" distR="0">
            <wp:extent cx="2160000" cy="55512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BB_full-colour_CMY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555120"/>
                    </a:xfrm>
                    <a:prstGeom prst="rect">
                      <a:avLst/>
                    </a:prstGeom>
                  </pic:spPr>
                </pic:pic>
              </a:graphicData>
            </a:graphic>
          </wp:inline>
        </w:drawing>
      </w:r>
    </w:p>
    <w:sectPr w:rsidR="00961A9E" w:rsidSect="005308BF">
      <w:headerReference w:type="default" r:id="rId11"/>
      <w:footerReference w:type="default" r:id="rId12"/>
      <w:headerReference w:type="first" r:id="rId13"/>
      <w:footerReference w:type="first" r:id="rId14"/>
      <w:pgSz w:w="11906" w:h="16838" w:code="9"/>
      <w:pgMar w:top="170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2F8" w:rsidRDefault="007C2808">
      <w:r>
        <w:separator/>
      </w:r>
    </w:p>
  </w:endnote>
  <w:endnote w:type="continuationSeparator" w:id="0">
    <w:p w:rsidR="009152F8" w:rsidRDefault="007C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NeueLT W1G 45 Lt">
    <w:panose1 w:val="020B0403020202020204"/>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D3A" w:rsidRPr="00EC232B" w:rsidRDefault="007C2808" w:rsidP="00F90A27">
    <w:pPr>
      <w:pStyle w:val="Voettekst"/>
      <w:tabs>
        <w:tab w:val="clear" w:pos="4536"/>
        <w:tab w:val="clear" w:pos="9072"/>
        <w:tab w:val="center" w:pos="5103"/>
        <w:tab w:val="right" w:pos="10206"/>
      </w:tabs>
      <w:rPr>
        <w:rFonts w:ascii="Arial" w:hAnsi="Arial" w:cs="Arial"/>
        <w:sz w:val="16"/>
        <w:szCs w:val="16"/>
        <w:lang w:val="de-DE"/>
      </w:rPr>
    </w:pPr>
    <w:r w:rsidRPr="00C45E34">
      <w:rPr>
        <w:rFonts w:ascii="Arial" w:hAnsi="Arial" w:cs="Arial"/>
        <w:sz w:val="16"/>
        <w:szCs w:val="16"/>
        <w:lang w:val="de-DE"/>
      </w:rPr>
      <w:t>Bravilor Bonamat BV</w:t>
    </w:r>
    <w:r w:rsidRPr="00C45E34">
      <w:rPr>
        <w:rFonts w:ascii="Arial" w:hAnsi="Arial" w:cs="Arial"/>
        <w:sz w:val="16"/>
        <w:szCs w:val="16"/>
        <w:lang w:val="de-DE"/>
      </w:rPr>
      <w:tab/>
      <w:t>PRESSEMITTEILUNG ZUR „ESPRECIOUS“</w:t>
    </w:r>
    <w:r w:rsidRPr="00C45E34">
      <w:rPr>
        <w:rFonts w:ascii="Arial" w:hAnsi="Arial" w:cs="Arial"/>
        <w:sz w:val="16"/>
        <w:szCs w:val="16"/>
        <w:lang w:val="de-DE"/>
      </w:rPr>
      <w:tab/>
      <w:t xml:space="preserve">Seite </w:t>
    </w:r>
    <w:r w:rsidRPr="001619FE">
      <w:rPr>
        <w:rFonts w:ascii="Arial" w:hAnsi="Arial" w:cs="Arial"/>
        <w:sz w:val="16"/>
        <w:szCs w:val="16"/>
      </w:rPr>
      <w:fldChar w:fldCharType="begin"/>
    </w:r>
    <w:r w:rsidRPr="00EC232B">
      <w:rPr>
        <w:rFonts w:ascii="Arial" w:hAnsi="Arial" w:cs="Arial"/>
        <w:sz w:val="16"/>
        <w:szCs w:val="16"/>
        <w:lang w:val="de-DE"/>
      </w:rPr>
      <w:instrText>PAGE  \* Arabic  \* MERGEFORMAT</w:instrText>
    </w:r>
    <w:r w:rsidRPr="001619FE">
      <w:rPr>
        <w:rFonts w:ascii="Arial" w:hAnsi="Arial" w:cs="Arial"/>
        <w:sz w:val="16"/>
        <w:szCs w:val="16"/>
      </w:rPr>
      <w:fldChar w:fldCharType="separate"/>
    </w:r>
    <w:r w:rsidR="00961A9E">
      <w:rPr>
        <w:rFonts w:ascii="Arial" w:hAnsi="Arial" w:cs="Arial"/>
        <w:noProof/>
        <w:sz w:val="16"/>
        <w:szCs w:val="16"/>
        <w:lang w:val="de-DE"/>
      </w:rPr>
      <w:t>2</w:t>
    </w:r>
    <w:r w:rsidRPr="001619FE">
      <w:rPr>
        <w:rFonts w:ascii="Arial" w:hAnsi="Arial" w:cs="Arial"/>
        <w:sz w:val="16"/>
        <w:szCs w:val="16"/>
      </w:rPr>
      <w:fldChar w:fldCharType="end"/>
    </w:r>
    <w:r w:rsidRPr="00C45E34">
      <w:rPr>
        <w:rFonts w:ascii="Arial" w:hAnsi="Arial" w:cs="Arial"/>
        <w:sz w:val="16"/>
        <w:szCs w:val="16"/>
        <w:lang w:val="de-DE"/>
      </w:rPr>
      <w:t xml:space="preserve"> von </w:t>
    </w:r>
    <w:r>
      <w:fldChar w:fldCharType="begin"/>
    </w:r>
    <w:r w:rsidRPr="00EC232B">
      <w:rPr>
        <w:lang w:val="de-DE"/>
      </w:rPr>
      <w:instrText>NUMPAGES  \* Arabic  \* MERGEFORMAT</w:instrText>
    </w:r>
    <w:r>
      <w:fldChar w:fldCharType="separate"/>
    </w:r>
    <w:r w:rsidR="00961A9E" w:rsidRPr="00961A9E">
      <w:rPr>
        <w:rFonts w:ascii="Arial" w:hAnsi="Arial" w:cs="Arial"/>
        <w:noProof/>
        <w:sz w:val="16"/>
        <w:szCs w:val="16"/>
        <w:lang w:val="de-DE"/>
      </w:rPr>
      <w:t>2</w:t>
    </w:r>
    <w:r>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D3A" w:rsidRPr="00C45E34" w:rsidRDefault="007C2808" w:rsidP="00F90A27">
    <w:pPr>
      <w:pStyle w:val="Voettekst"/>
      <w:tabs>
        <w:tab w:val="clear" w:pos="4536"/>
        <w:tab w:val="clear" w:pos="9072"/>
        <w:tab w:val="center" w:pos="5103"/>
        <w:tab w:val="right" w:pos="10206"/>
      </w:tabs>
      <w:rPr>
        <w:rFonts w:ascii="Arial" w:hAnsi="Arial" w:cs="Arial"/>
        <w:sz w:val="16"/>
        <w:szCs w:val="16"/>
        <w:lang w:val="en-US"/>
      </w:rPr>
    </w:pPr>
    <w:r w:rsidRPr="00C45E34">
      <w:rPr>
        <w:rFonts w:ascii="Arial" w:hAnsi="Arial" w:cs="Arial"/>
        <w:sz w:val="16"/>
        <w:szCs w:val="16"/>
        <w:lang w:val="de-DE"/>
      </w:rPr>
      <w:t>Bravilor Bonamat BV</w:t>
    </w:r>
    <w:r w:rsidRPr="00C45E34">
      <w:rPr>
        <w:rFonts w:ascii="Arial" w:hAnsi="Arial" w:cs="Arial"/>
        <w:sz w:val="16"/>
        <w:szCs w:val="16"/>
        <w:lang w:val="de-DE"/>
      </w:rPr>
      <w:tab/>
      <w:t xml:space="preserve">Pressemitteilung </w:t>
    </w:r>
    <w:r w:rsidR="00EC232B">
      <w:rPr>
        <w:rFonts w:ascii="Arial" w:hAnsi="Arial" w:cs="Arial"/>
        <w:sz w:val="16"/>
        <w:szCs w:val="16"/>
        <w:lang w:val="de-DE"/>
      </w:rPr>
      <w:t>0805</w:t>
    </w:r>
    <w:r w:rsidRPr="00C45E34">
      <w:rPr>
        <w:rFonts w:ascii="Arial" w:hAnsi="Arial" w:cs="Arial"/>
        <w:sz w:val="16"/>
        <w:szCs w:val="16"/>
        <w:lang w:val="de-DE"/>
      </w:rPr>
      <w:t>2017</w:t>
    </w:r>
    <w:r w:rsidRPr="00C45E34">
      <w:rPr>
        <w:rFonts w:ascii="Arial" w:hAnsi="Arial" w:cs="Arial"/>
        <w:sz w:val="16"/>
        <w:szCs w:val="16"/>
        <w:lang w:val="de-DE"/>
      </w:rPr>
      <w:tab/>
    </w:r>
    <w:r w:rsidRPr="0042329E">
      <w:rPr>
        <w:rFonts w:ascii="Arial" w:hAnsi="Arial" w:cs="Arial"/>
        <w:sz w:val="16"/>
        <w:szCs w:val="16"/>
      </w:rPr>
      <w:fldChar w:fldCharType="begin"/>
    </w:r>
    <w:r w:rsidRPr="00C45E34">
      <w:rPr>
        <w:rFonts w:ascii="Arial" w:hAnsi="Arial" w:cs="Arial"/>
        <w:sz w:val="16"/>
        <w:szCs w:val="16"/>
        <w:lang w:val="en-US"/>
      </w:rPr>
      <w:instrText>PAGE  \* Arabic  \* MERGEFORMAT</w:instrText>
    </w:r>
    <w:r w:rsidRPr="0042329E">
      <w:rPr>
        <w:rFonts w:ascii="Arial" w:hAnsi="Arial" w:cs="Arial"/>
        <w:sz w:val="16"/>
        <w:szCs w:val="16"/>
      </w:rPr>
      <w:fldChar w:fldCharType="separate"/>
    </w:r>
    <w:r w:rsidR="00961A9E">
      <w:rPr>
        <w:rFonts w:ascii="Arial" w:hAnsi="Arial" w:cs="Arial"/>
        <w:noProof/>
        <w:sz w:val="16"/>
        <w:szCs w:val="16"/>
        <w:lang w:val="en-US"/>
      </w:rPr>
      <w:t>1</w:t>
    </w:r>
    <w:r w:rsidRPr="0042329E">
      <w:rPr>
        <w:rFonts w:ascii="Arial" w:hAnsi="Arial" w:cs="Arial"/>
        <w:sz w:val="16"/>
        <w:szCs w:val="16"/>
      </w:rPr>
      <w:fldChar w:fldCharType="end"/>
    </w:r>
    <w:r w:rsidRPr="00C45E34">
      <w:rPr>
        <w:rFonts w:ascii="Arial" w:hAnsi="Arial" w:cs="Arial"/>
        <w:sz w:val="16"/>
        <w:szCs w:val="16"/>
        <w:lang w:val="de-DE"/>
      </w:rPr>
      <w:t>/</w:t>
    </w:r>
    <w:r>
      <w:fldChar w:fldCharType="begin"/>
    </w:r>
    <w:r w:rsidRPr="00C45E34">
      <w:rPr>
        <w:lang w:val="en-US"/>
      </w:rPr>
      <w:instrText>NUMPAGES  \* Arabic  \* MERGEFORMAT</w:instrText>
    </w:r>
    <w:r>
      <w:fldChar w:fldCharType="separate"/>
    </w:r>
    <w:r w:rsidR="00961A9E" w:rsidRPr="00961A9E">
      <w:rPr>
        <w:rFonts w:ascii="Arial" w:hAnsi="Arial" w:cs="Arial"/>
        <w:noProof/>
        <w:sz w:val="16"/>
        <w:szCs w:val="16"/>
        <w:lang w:val="en-US"/>
      </w:rPr>
      <w:t>1</w:t>
    </w:r>
    <w:r>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2F8" w:rsidRDefault="007C2808">
      <w:r>
        <w:separator/>
      </w:r>
    </w:p>
  </w:footnote>
  <w:footnote w:type="continuationSeparator" w:id="0">
    <w:p w:rsidR="009152F8" w:rsidRDefault="007C2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D3A" w:rsidRDefault="007C2808">
    <w:pPr>
      <w:pStyle w:val="Koptekst"/>
    </w:pPr>
    <w:r>
      <w:rPr>
        <w:noProof/>
        <w:lang w:eastAsia="nl-NL"/>
      </w:rPr>
      <w:drawing>
        <wp:anchor distT="0" distB="0" distL="114300" distR="114300" simplePos="0" relativeHeight="251658240" behindDoc="1" locked="0" layoutInCell="1" allowOverlap="1">
          <wp:simplePos x="0" y="0"/>
          <wp:positionH relativeFrom="page">
            <wp:align>left</wp:align>
          </wp:positionH>
          <wp:positionV relativeFrom="page">
            <wp:posOffset>-34290</wp:posOffset>
          </wp:positionV>
          <wp:extent cx="7560310" cy="10692130"/>
          <wp:effectExtent l="0" t="0" r="254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310" cy="1069213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D3A" w:rsidRDefault="007C2808">
    <w:pPr>
      <w:pStyle w:val="Koptekst"/>
    </w:pPr>
    <w:r>
      <w:rPr>
        <w:noProof/>
        <w:lang w:eastAsia="nl-NL"/>
      </w:rPr>
      <w:drawing>
        <wp:anchor distT="0" distB="0" distL="114300" distR="114300" simplePos="0" relativeHeight="251659264" behindDoc="1" locked="0" layoutInCell="1" allowOverlap="1">
          <wp:simplePos x="0" y="0"/>
          <wp:positionH relativeFrom="page">
            <wp:posOffset>-40640</wp:posOffset>
          </wp:positionH>
          <wp:positionV relativeFrom="page">
            <wp:align>top</wp:align>
          </wp:positionV>
          <wp:extent cx="7560310" cy="10692130"/>
          <wp:effectExtent l="0" t="0" r="254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310" cy="106921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4435"/>
    <w:multiLevelType w:val="hybridMultilevel"/>
    <w:tmpl w:val="B790C1D6"/>
    <w:lvl w:ilvl="0" w:tplc="1062C96E">
      <w:start w:val="1"/>
      <w:numFmt w:val="bullet"/>
      <w:lvlText w:val=""/>
      <w:lvlJc w:val="left"/>
      <w:pPr>
        <w:ind w:left="720" w:hanging="360"/>
      </w:pPr>
      <w:rPr>
        <w:rFonts w:ascii="Symbol" w:hAnsi="Symbol" w:hint="default"/>
      </w:rPr>
    </w:lvl>
    <w:lvl w:ilvl="1" w:tplc="2682A332" w:tentative="1">
      <w:start w:val="1"/>
      <w:numFmt w:val="bullet"/>
      <w:lvlText w:val="o"/>
      <w:lvlJc w:val="left"/>
      <w:pPr>
        <w:ind w:left="1440" w:hanging="360"/>
      </w:pPr>
      <w:rPr>
        <w:rFonts w:ascii="Courier New" w:hAnsi="Courier New" w:hint="default"/>
      </w:rPr>
    </w:lvl>
    <w:lvl w:ilvl="2" w:tplc="669AA81E" w:tentative="1">
      <w:start w:val="1"/>
      <w:numFmt w:val="bullet"/>
      <w:lvlText w:val=""/>
      <w:lvlJc w:val="left"/>
      <w:pPr>
        <w:ind w:left="2160" w:hanging="360"/>
      </w:pPr>
      <w:rPr>
        <w:rFonts w:ascii="Wingdings" w:hAnsi="Wingdings" w:hint="default"/>
      </w:rPr>
    </w:lvl>
    <w:lvl w:ilvl="3" w:tplc="284AF94A" w:tentative="1">
      <w:start w:val="1"/>
      <w:numFmt w:val="bullet"/>
      <w:lvlText w:val=""/>
      <w:lvlJc w:val="left"/>
      <w:pPr>
        <w:ind w:left="2880" w:hanging="360"/>
      </w:pPr>
      <w:rPr>
        <w:rFonts w:ascii="Symbol" w:hAnsi="Symbol" w:hint="default"/>
      </w:rPr>
    </w:lvl>
    <w:lvl w:ilvl="4" w:tplc="27D2F5E8" w:tentative="1">
      <w:start w:val="1"/>
      <w:numFmt w:val="bullet"/>
      <w:lvlText w:val="o"/>
      <w:lvlJc w:val="left"/>
      <w:pPr>
        <w:ind w:left="3600" w:hanging="360"/>
      </w:pPr>
      <w:rPr>
        <w:rFonts w:ascii="Courier New" w:hAnsi="Courier New" w:hint="default"/>
      </w:rPr>
    </w:lvl>
    <w:lvl w:ilvl="5" w:tplc="47E69FAC" w:tentative="1">
      <w:start w:val="1"/>
      <w:numFmt w:val="bullet"/>
      <w:lvlText w:val=""/>
      <w:lvlJc w:val="left"/>
      <w:pPr>
        <w:ind w:left="4320" w:hanging="360"/>
      </w:pPr>
      <w:rPr>
        <w:rFonts w:ascii="Wingdings" w:hAnsi="Wingdings" w:hint="default"/>
      </w:rPr>
    </w:lvl>
    <w:lvl w:ilvl="6" w:tplc="2FCAB264" w:tentative="1">
      <w:start w:val="1"/>
      <w:numFmt w:val="bullet"/>
      <w:lvlText w:val=""/>
      <w:lvlJc w:val="left"/>
      <w:pPr>
        <w:ind w:left="5040" w:hanging="360"/>
      </w:pPr>
      <w:rPr>
        <w:rFonts w:ascii="Symbol" w:hAnsi="Symbol" w:hint="default"/>
      </w:rPr>
    </w:lvl>
    <w:lvl w:ilvl="7" w:tplc="5DB8CDC6" w:tentative="1">
      <w:start w:val="1"/>
      <w:numFmt w:val="bullet"/>
      <w:lvlText w:val="o"/>
      <w:lvlJc w:val="left"/>
      <w:pPr>
        <w:ind w:left="5760" w:hanging="360"/>
      </w:pPr>
      <w:rPr>
        <w:rFonts w:ascii="Courier New" w:hAnsi="Courier New" w:hint="default"/>
      </w:rPr>
    </w:lvl>
    <w:lvl w:ilvl="8" w:tplc="B2E6C7F8" w:tentative="1">
      <w:start w:val="1"/>
      <w:numFmt w:val="bullet"/>
      <w:lvlText w:val=""/>
      <w:lvlJc w:val="left"/>
      <w:pPr>
        <w:ind w:left="6480" w:hanging="360"/>
      </w:pPr>
      <w:rPr>
        <w:rFonts w:ascii="Wingdings" w:hAnsi="Wingdings" w:hint="default"/>
      </w:rPr>
    </w:lvl>
  </w:abstractNum>
  <w:abstractNum w:abstractNumId="1" w15:restartNumberingAfterBreak="0">
    <w:nsid w:val="133A3C33"/>
    <w:multiLevelType w:val="multilevel"/>
    <w:tmpl w:val="0413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1EFF4A99"/>
    <w:multiLevelType w:val="hybridMultilevel"/>
    <w:tmpl w:val="F1CA6BA8"/>
    <w:lvl w:ilvl="0" w:tplc="02B2D662">
      <w:start w:val="1"/>
      <w:numFmt w:val="bullet"/>
      <w:pStyle w:val="Bullet"/>
      <w:lvlText w:val=""/>
      <w:lvlJc w:val="left"/>
      <w:pPr>
        <w:ind w:left="360" w:hanging="360"/>
      </w:pPr>
      <w:rPr>
        <w:rFonts w:ascii="Symbol" w:hAnsi="Symbol" w:hint="default"/>
      </w:rPr>
    </w:lvl>
    <w:lvl w:ilvl="1" w:tplc="286C1684" w:tentative="1">
      <w:start w:val="1"/>
      <w:numFmt w:val="bullet"/>
      <w:lvlText w:val="o"/>
      <w:lvlJc w:val="left"/>
      <w:pPr>
        <w:ind w:left="1080" w:hanging="360"/>
      </w:pPr>
      <w:rPr>
        <w:rFonts w:ascii="Courier New" w:hAnsi="Courier New" w:hint="default"/>
      </w:rPr>
    </w:lvl>
    <w:lvl w:ilvl="2" w:tplc="376231C8" w:tentative="1">
      <w:start w:val="1"/>
      <w:numFmt w:val="bullet"/>
      <w:lvlText w:val=""/>
      <w:lvlJc w:val="left"/>
      <w:pPr>
        <w:ind w:left="1800" w:hanging="360"/>
      </w:pPr>
      <w:rPr>
        <w:rFonts w:ascii="Wingdings" w:hAnsi="Wingdings" w:hint="default"/>
      </w:rPr>
    </w:lvl>
    <w:lvl w:ilvl="3" w:tplc="31E2F598" w:tentative="1">
      <w:start w:val="1"/>
      <w:numFmt w:val="bullet"/>
      <w:lvlText w:val=""/>
      <w:lvlJc w:val="left"/>
      <w:pPr>
        <w:ind w:left="2520" w:hanging="360"/>
      </w:pPr>
      <w:rPr>
        <w:rFonts w:ascii="Symbol" w:hAnsi="Symbol" w:hint="default"/>
      </w:rPr>
    </w:lvl>
    <w:lvl w:ilvl="4" w:tplc="64A0A7CA" w:tentative="1">
      <w:start w:val="1"/>
      <w:numFmt w:val="bullet"/>
      <w:lvlText w:val="o"/>
      <w:lvlJc w:val="left"/>
      <w:pPr>
        <w:ind w:left="3240" w:hanging="360"/>
      </w:pPr>
      <w:rPr>
        <w:rFonts w:ascii="Courier New" w:hAnsi="Courier New" w:hint="default"/>
      </w:rPr>
    </w:lvl>
    <w:lvl w:ilvl="5" w:tplc="9BD6CFC8" w:tentative="1">
      <w:start w:val="1"/>
      <w:numFmt w:val="bullet"/>
      <w:lvlText w:val=""/>
      <w:lvlJc w:val="left"/>
      <w:pPr>
        <w:ind w:left="3960" w:hanging="360"/>
      </w:pPr>
      <w:rPr>
        <w:rFonts w:ascii="Wingdings" w:hAnsi="Wingdings" w:hint="default"/>
      </w:rPr>
    </w:lvl>
    <w:lvl w:ilvl="6" w:tplc="C40CB10A" w:tentative="1">
      <w:start w:val="1"/>
      <w:numFmt w:val="bullet"/>
      <w:lvlText w:val=""/>
      <w:lvlJc w:val="left"/>
      <w:pPr>
        <w:ind w:left="4680" w:hanging="360"/>
      </w:pPr>
      <w:rPr>
        <w:rFonts w:ascii="Symbol" w:hAnsi="Symbol" w:hint="default"/>
      </w:rPr>
    </w:lvl>
    <w:lvl w:ilvl="7" w:tplc="4E2A27DE" w:tentative="1">
      <w:start w:val="1"/>
      <w:numFmt w:val="bullet"/>
      <w:lvlText w:val="o"/>
      <w:lvlJc w:val="left"/>
      <w:pPr>
        <w:ind w:left="5400" w:hanging="360"/>
      </w:pPr>
      <w:rPr>
        <w:rFonts w:ascii="Courier New" w:hAnsi="Courier New" w:hint="default"/>
      </w:rPr>
    </w:lvl>
    <w:lvl w:ilvl="8" w:tplc="EE0260D2" w:tentative="1">
      <w:start w:val="1"/>
      <w:numFmt w:val="bullet"/>
      <w:lvlText w:val=""/>
      <w:lvlJc w:val="left"/>
      <w:pPr>
        <w:ind w:left="6120" w:hanging="360"/>
      </w:pPr>
      <w:rPr>
        <w:rFonts w:ascii="Wingdings" w:hAnsi="Wingdings" w:hint="default"/>
      </w:rPr>
    </w:lvl>
  </w:abstractNum>
  <w:abstractNum w:abstractNumId="3" w15:restartNumberingAfterBreak="0">
    <w:nsid w:val="43C92D08"/>
    <w:multiLevelType w:val="hybridMultilevel"/>
    <w:tmpl w:val="A4641E56"/>
    <w:lvl w:ilvl="0" w:tplc="9BF45D7A">
      <w:start w:val="1"/>
      <w:numFmt w:val="decimal"/>
      <w:pStyle w:val="Number"/>
      <w:lvlText w:val="%1."/>
      <w:lvlJc w:val="left"/>
      <w:pPr>
        <w:ind w:left="360" w:hanging="360"/>
      </w:pPr>
      <w:rPr>
        <w:rFonts w:cs="Times New Roman"/>
      </w:rPr>
    </w:lvl>
    <w:lvl w:ilvl="1" w:tplc="82B0FB6C" w:tentative="1">
      <w:start w:val="1"/>
      <w:numFmt w:val="lowerLetter"/>
      <w:lvlText w:val="%2."/>
      <w:lvlJc w:val="left"/>
      <w:pPr>
        <w:ind w:left="1080" w:hanging="360"/>
      </w:pPr>
      <w:rPr>
        <w:rFonts w:cs="Times New Roman"/>
      </w:rPr>
    </w:lvl>
    <w:lvl w:ilvl="2" w:tplc="198C5C26" w:tentative="1">
      <w:start w:val="1"/>
      <w:numFmt w:val="lowerRoman"/>
      <w:lvlText w:val="%3."/>
      <w:lvlJc w:val="right"/>
      <w:pPr>
        <w:ind w:left="1800" w:hanging="180"/>
      </w:pPr>
      <w:rPr>
        <w:rFonts w:cs="Times New Roman"/>
      </w:rPr>
    </w:lvl>
    <w:lvl w:ilvl="3" w:tplc="73F618FE" w:tentative="1">
      <w:start w:val="1"/>
      <w:numFmt w:val="decimal"/>
      <w:lvlText w:val="%4."/>
      <w:lvlJc w:val="left"/>
      <w:pPr>
        <w:ind w:left="2520" w:hanging="360"/>
      </w:pPr>
      <w:rPr>
        <w:rFonts w:cs="Times New Roman"/>
      </w:rPr>
    </w:lvl>
    <w:lvl w:ilvl="4" w:tplc="3D7AD1D4" w:tentative="1">
      <w:start w:val="1"/>
      <w:numFmt w:val="lowerLetter"/>
      <w:lvlText w:val="%5."/>
      <w:lvlJc w:val="left"/>
      <w:pPr>
        <w:ind w:left="3240" w:hanging="360"/>
      </w:pPr>
      <w:rPr>
        <w:rFonts w:cs="Times New Roman"/>
      </w:rPr>
    </w:lvl>
    <w:lvl w:ilvl="5" w:tplc="2EACDE8C" w:tentative="1">
      <w:start w:val="1"/>
      <w:numFmt w:val="lowerRoman"/>
      <w:lvlText w:val="%6."/>
      <w:lvlJc w:val="right"/>
      <w:pPr>
        <w:ind w:left="3960" w:hanging="180"/>
      </w:pPr>
      <w:rPr>
        <w:rFonts w:cs="Times New Roman"/>
      </w:rPr>
    </w:lvl>
    <w:lvl w:ilvl="6" w:tplc="266098E4" w:tentative="1">
      <w:start w:val="1"/>
      <w:numFmt w:val="decimal"/>
      <w:lvlText w:val="%7."/>
      <w:lvlJc w:val="left"/>
      <w:pPr>
        <w:ind w:left="4680" w:hanging="360"/>
      </w:pPr>
      <w:rPr>
        <w:rFonts w:cs="Times New Roman"/>
      </w:rPr>
    </w:lvl>
    <w:lvl w:ilvl="7" w:tplc="02468912" w:tentative="1">
      <w:start w:val="1"/>
      <w:numFmt w:val="lowerLetter"/>
      <w:lvlText w:val="%8."/>
      <w:lvlJc w:val="left"/>
      <w:pPr>
        <w:ind w:left="5400" w:hanging="360"/>
      </w:pPr>
      <w:rPr>
        <w:rFonts w:cs="Times New Roman"/>
      </w:rPr>
    </w:lvl>
    <w:lvl w:ilvl="8" w:tplc="EAD0CB78" w:tentative="1">
      <w:start w:val="1"/>
      <w:numFmt w:val="lowerRoman"/>
      <w:lvlText w:val="%9."/>
      <w:lvlJc w:val="right"/>
      <w:pPr>
        <w:ind w:left="6120" w:hanging="180"/>
      </w:pPr>
      <w:rPr>
        <w:rFonts w:cs="Times New Roman"/>
      </w:rPr>
    </w:lvl>
  </w:abstractNum>
  <w:abstractNum w:abstractNumId="4" w15:restartNumberingAfterBreak="0">
    <w:nsid w:val="65C8085A"/>
    <w:multiLevelType w:val="hybridMultilevel"/>
    <w:tmpl w:val="241A676C"/>
    <w:lvl w:ilvl="0" w:tplc="0804C16E">
      <w:start w:val="1"/>
      <w:numFmt w:val="bullet"/>
      <w:lvlText w:val=""/>
      <w:lvlJc w:val="left"/>
      <w:pPr>
        <w:ind w:left="720" w:hanging="360"/>
      </w:pPr>
      <w:rPr>
        <w:rFonts w:ascii="Symbol" w:hAnsi="Symbol" w:hint="default"/>
      </w:rPr>
    </w:lvl>
    <w:lvl w:ilvl="1" w:tplc="493E3238" w:tentative="1">
      <w:start w:val="1"/>
      <w:numFmt w:val="bullet"/>
      <w:lvlText w:val="o"/>
      <w:lvlJc w:val="left"/>
      <w:pPr>
        <w:ind w:left="1440" w:hanging="360"/>
      </w:pPr>
      <w:rPr>
        <w:rFonts w:ascii="Courier New" w:hAnsi="Courier New" w:hint="default"/>
      </w:rPr>
    </w:lvl>
    <w:lvl w:ilvl="2" w:tplc="D91220CC" w:tentative="1">
      <w:start w:val="1"/>
      <w:numFmt w:val="bullet"/>
      <w:lvlText w:val=""/>
      <w:lvlJc w:val="left"/>
      <w:pPr>
        <w:ind w:left="2160" w:hanging="360"/>
      </w:pPr>
      <w:rPr>
        <w:rFonts w:ascii="Wingdings" w:hAnsi="Wingdings" w:hint="default"/>
      </w:rPr>
    </w:lvl>
    <w:lvl w:ilvl="3" w:tplc="B546E198" w:tentative="1">
      <w:start w:val="1"/>
      <w:numFmt w:val="bullet"/>
      <w:lvlText w:val=""/>
      <w:lvlJc w:val="left"/>
      <w:pPr>
        <w:ind w:left="2880" w:hanging="360"/>
      </w:pPr>
      <w:rPr>
        <w:rFonts w:ascii="Symbol" w:hAnsi="Symbol" w:hint="default"/>
      </w:rPr>
    </w:lvl>
    <w:lvl w:ilvl="4" w:tplc="028E6ECA" w:tentative="1">
      <w:start w:val="1"/>
      <w:numFmt w:val="bullet"/>
      <w:lvlText w:val="o"/>
      <w:lvlJc w:val="left"/>
      <w:pPr>
        <w:ind w:left="3600" w:hanging="360"/>
      </w:pPr>
      <w:rPr>
        <w:rFonts w:ascii="Courier New" w:hAnsi="Courier New" w:hint="default"/>
      </w:rPr>
    </w:lvl>
    <w:lvl w:ilvl="5" w:tplc="9D462A72" w:tentative="1">
      <w:start w:val="1"/>
      <w:numFmt w:val="bullet"/>
      <w:lvlText w:val=""/>
      <w:lvlJc w:val="left"/>
      <w:pPr>
        <w:ind w:left="4320" w:hanging="360"/>
      </w:pPr>
      <w:rPr>
        <w:rFonts w:ascii="Wingdings" w:hAnsi="Wingdings" w:hint="default"/>
      </w:rPr>
    </w:lvl>
    <w:lvl w:ilvl="6" w:tplc="CF347F54" w:tentative="1">
      <w:start w:val="1"/>
      <w:numFmt w:val="bullet"/>
      <w:lvlText w:val=""/>
      <w:lvlJc w:val="left"/>
      <w:pPr>
        <w:ind w:left="5040" w:hanging="360"/>
      </w:pPr>
      <w:rPr>
        <w:rFonts w:ascii="Symbol" w:hAnsi="Symbol" w:hint="default"/>
      </w:rPr>
    </w:lvl>
    <w:lvl w:ilvl="7" w:tplc="291EA728" w:tentative="1">
      <w:start w:val="1"/>
      <w:numFmt w:val="bullet"/>
      <w:lvlText w:val="o"/>
      <w:lvlJc w:val="left"/>
      <w:pPr>
        <w:ind w:left="5760" w:hanging="360"/>
      </w:pPr>
      <w:rPr>
        <w:rFonts w:ascii="Courier New" w:hAnsi="Courier New" w:hint="default"/>
      </w:rPr>
    </w:lvl>
    <w:lvl w:ilvl="8" w:tplc="1882737A" w:tentative="1">
      <w:start w:val="1"/>
      <w:numFmt w:val="bullet"/>
      <w:lvlText w:val=""/>
      <w:lvlJc w:val="left"/>
      <w:pPr>
        <w:ind w:left="6480" w:hanging="360"/>
      </w:pPr>
      <w:rPr>
        <w:rFonts w:ascii="Wingdings" w:hAnsi="Wingdings" w:hint="default"/>
      </w:rPr>
    </w:lvl>
  </w:abstractNum>
  <w:abstractNum w:abstractNumId="5" w15:restartNumberingAfterBreak="0">
    <w:nsid w:val="723362D7"/>
    <w:multiLevelType w:val="hybridMultilevel"/>
    <w:tmpl w:val="47842280"/>
    <w:lvl w:ilvl="0" w:tplc="34D67C7A">
      <w:start w:val="1"/>
      <w:numFmt w:val="bullet"/>
      <w:lvlText w:val=""/>
      <w:lvlJc w:val="left"/>
      <w:pPr>
        <w:ind w:left="720" w:hanging="360"/>
      </w:pPr>
      <w:rPr>
        <w:rFonts w:ascii="Symbol" w:hAnsi="Symbol" w:hint="default"/>
      </w:rPr>
    </w:lvl>
    <w:lvl w:ilvl="1" w:tplc="D52EF35C" w:tentative="1">
      <w:start w:val="1"/>
      <w:numFmt w:val="bullet"/>
      <w:lvlText w:val="o"/>
      <w:lvlJc w:val="left"/>
      <w:pPr>
        <w:ind w:left="1440" w:hanging="360"/>
      </w:pPr>
      <w:rPr>
        <w:rFonts w:ascii="Courier New" w:hAnsi="Courier New" w:hint="default"/>
      </w:rPr>
    </w:lvl>
    <w:lvl w:ilvl="2" w:tplc="C3227280" w:tentative="1">
      <w:start w:val="1"/>
      <w:numFmt w:val="bullet"/>
      <w:lvlText w:val=""/>
      <w:lvlJc w:val="left"/>
      <w:pPr>
        <w:ind w:left="2160" w:hanging="360"/>
      </w:pPr>
      <w:rPr>
        <w:rFonts w:ascii="Wingdings" w:hAnsi="Wingdings" w:hint="default"/>
      </w:rPr>
    </w:lvl>
    <w:lvl w:ilvl="3" w:tplc="087E29AA" w:tentative="1">
      <w:start w:val="1"/>
      <w:numFmt w:val="bullet"/>
      <w:lvlText w:val=""/>
      <w:lvlJc w:val="left"/>
      <w:pPr>
        <w:ind w:left="2880" w:hanging="360"/>
      </w:pPr>
      <w:rPr>
        <w:rFonts w:ascii="Symbol" w:hAnsi="Symbol" w:hint="default"/>
      </w:rPr>
    </w:lvl>
    <w:lvl w:ilvl="4" w:tplc="C87234FC" w:tentative="1">
      <w:start w:val="1"/>
      <w:numFmt w:val="bullet"/>
      <w:lvlText w:val="o"/>
      <w:lvlJc w:val="left"/>
      <w:pPr>
        <w:ind w:left="3600" w:hanging="360"/>
      </w:pPr>
      <w:rPr>
        <w:rFonts w:ascii="Courier New" w:hAnsi="Courier New" w:hint="default"/>
      </w:rPr>
    </w:lvl>
    <w:lvl w:ilvl="5" w:tplc="1890CB0A" w:tentative="1">
      <w:start w:val="1"/>
      <w:numFmt w:val="bullet"/>
      <w:lvlText w:val=""/>
      <w:lvlJc w:val="left"/>
      <w:pPr>
        <w:ind w:left="4320" w:hanging="360"/>
      </w:pPr>
      <w:rPr>
        <w:rFonts w:ascii="Wingdings" w:hAnsi="Wingdings" w:hint="default"/>
      </w:rPr>
    </w:lvl>
    <w:lvl w:ilvl="6" w:tplc="DE16A5EE" w:tentative="1">
      <w:start w:val="1"/>
      <w:numFmt w:val="bullet"/>
      <w:lvlText w:val=""/>
      <w:lvlJc w:val="left"/>
      <w:pPr>
        <w:ind w:left="5040" w:hanging="360"/>
      </w:pPr>
      <w:rPr>
        <w:rFonts w:ascii="Symbol" w:hAnsi="Symbol" w:hint="default"/>
      </w:rPr>
    </w:lvl>
    <w:lvl w:ilvl="7" w:tplc="4D16D948" w:tentative="1">
      <w:start w:val="1"/>
      <w:numFmt w:val="bullet"/>
      <w:lvlText w:val="o"/>
      <w:lvlJc w:val="left"/>
      <w:pPr>
        <w:ind w:left="5760" w:hanging="360"/>
      </w:pPr>
      <w:rPr>
        <w:rFonts w:ascii="Courier New" w:hAnsi="Courier New" w:hint="default"/>
      </w:rPr>
    </w:lvl>
    <w:lvl w:ilvl="8" w:tplc="379CD8CA"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70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C1"/>
    <w:rsid w:val="000B1859"/>
    <w:rsid w:val="002B46C1"/>
    <w:rsid w:val="007C2808"/>
    <w:rsid w:val="009152F8"/>
    <w:rsid w:val="00961A9E"/>
    <w:rsid w:val="00EC23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189AABE"/>
  <w15:docId w15:val="{7E37D3B7-0A45-4E75-A86F-C32D6D1B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l-BE" w:eastAsia="nl-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64FE"/>
    <w:rPr>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5308BF"/>
    <w:pPr>
      <w:tabs>
        <w:tab w:val="center" w:pos="4536"/>
        <w:tab w:val="right" w:pos="9072"/>
      </w:tabs>
    </w:pPr>
  </w:style>
  <w:style w:type="character" w:customStyle="1" w:styleId="KoptekstChar">
    <w:name w:val="Koptekst Char"/>
    <w:basedOn w:val="Standaardalinea-lettertype"/>
    <w:link w:val="Koptekst"/>
    <w:uiPriority w:val="99"/>
    <w:locked/>
    <w:rsid w:val="005308BF"/>
    <w:rPr>
      <w:rFonts w:cs="Times New Roman"/>
    </w:rPr>
  </w:style>
  <w:style w:type="paragraph" w:styleId="Voettekst">
    <w:name w:val="footer"/>
    <w:basedOn w:val="Standaard"/>
    <w:link w:val="VoettekstChar"/>
    <w:uiPriority w:val="99"/>
    <w:rsid w:val="005308BF"/>
    <w:pPr>
      <w:tabs>
        <w:tab w:val="center" w:pos="4536"/>
        <w:tab w:val="right" w:pos="9072"/>
      </w:tabs>
    </w:pPr>
  </w:style>
  <w:style w:type="character" w:customStyle="1" w:styleId="VoettekstChar">
    <w:name w:val="Voettekst Char"/>
    <w:basedOn w:val="Standaardalinea-lettertype"/>
    <w:link w:val="Voettekst"/>
    <w:uiPriority w:val="99"/>
    <w:locked/>
    <w:rsid w:val="005308BF"/>
    <w:rPr>
      <w:rFonts w:cs="Times New Roman"/>
    </w:rPr>
  </w:style>
  <w:style w:type="paragraph" w:styleId="Ballontekst">
    <w:name w:val="Balloon Text"/>
    <w:basedOn w:val="Standaard"/>
    <w:link w:val="BallontekstChar"/>
    <w:uiPriority w:val="99"/>
    <w:semiHidden/>
    <w:rsid w:val="005308BF"/>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5308BF"/>
    <w:rPr>
      <w:rFonts w:ascii="Tahoma" w:hAnsi="Tahoma" w:cs="Tahoma"/>
      <w:sz w:val="16"/>
      <w:szCs w:val="16"/>
    </w:rPr>
  </w:style>
  <w:style w:type="paragraph" w:customStyle="1" w:styleId="BasicParagraph">
    <w:name w:val="[Basic Paragraph]"/>
    <w:basedOn w:val="Standaard"/>
    <w:link w:val="BasicParagraphChar"/>
    <w:uiPriority w:val="99"/>
    <w:rsid w:val="005308BF"/>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styleId="Lijstalinea">
    <w:name w:val="List Paragraph"/>
    <w:basedOn w:val="Standaard"/>
    <w:uiPriority w:val="99"/>
    <w:qFormat/>
    <w:rsid w:val="0059338D"/>
    <w:pPr>
      <w:ind w:left="720"/>
      <w:contextualSpacing/>
    </w:pPr>
  </w:style>
  <w:style w:type="paragraph" w:customStyle="1" w:styleId="BBtitelgrijs">
    <w:name w:val="BB titel grijs"/>
    <w:basedOn w:val="Standaard"/>
    <w:link w:val="BBtitelgrijsChar"/>
    <w:uiPriority w:val="99"/>
    <w:rsid w:val="00E86897"/>
    <w:pPr>
      <w:tabs>
        <w:tab w:val="left" w:pos="1701"/>
      </w:tabs>
      <w:spacing w:before="160" w:after="640"/>
      <w:contextualSpacing/>
    </w:pPr>
    <w:rPr>
      <w:rFonts w:ascii="Arial" w:hAnsi="Arial" w:cs="Arial"/>
      <w:b/>
      <w:color w:val="494C49"/>
      <w:sz w:val="24"/>
      <w:szCs w:val="24"/>
    </w:rPr>
  </w:style>
  <w:style w:type="paragraph" w:customStyle="1" w:styleId="BBsubtitelzwart">
    <w:name w:val="BB subtitel zwart"/>
    <w:basedOn w:val="Standaard"/>
    <w:link w:val="BBsubtitelzwartChar"/>
    <w:uiPriority w:val="99"/>
    <w:rsid w:val="00E86897"/>
    <w:pPr>
      <w:tabs>
        <w:tab w:val="left" w:pos="1701"/>
      </w:tabs>
      <w:spacing w:line="360" w:lineRule="auto"/>
      <w:contextualSpacing/>
    </w:pPr>
    <w:rPr>
      <w:rFonts w:ascii="Arial" w:hAnsi="Arial" w:cs="Arial"/>
      <w:b/>
      <w:lang w:val="es-ES"/>
    </w:rPr>
  </w:style>
  <w:style w:type="character" w:customStyle="1" w:styleId="BBtitelgrijsChar">
    <w:name w:val="BB titel grijs Char"/>
    <w:basedOn w:val="Standaardalinea-lettertype"/>
    <w:link w:val="BBtitelgrijs"/>
    <w:uiPriority w:val="99"/>
    <w:locked/>
    <w:rsid w:val="00E86897"/>
    <w:rPr>
      <w:rFonts w:ascii="Arial" w:hAnsi="Arial" w:cs="Arial"/>
      <w:b/>
      <w:color w:val="494C49"/>
      <w:sz w:val="24"/>
      <w:szCs w:val="24"/>
    </w:rPr>
  </w:style>
  <w:style w:type="paragraph" w:customStyle="1" w:styleId="BBplattetekstArial10pt">
    <w:name w:val="BB platte tekst Arial 10 pt"/>
    <w:basedOn w:val="BasicParagraph"/>
    <w:link w:val="BBplattetekstArial10ptChar"/>
    <w:uiPriority w:val="99"/>
    <w:rsid w:val="00970072"/>
    <w:pPr>
      <w:tabs>
        <w:tab w:val="left" w:pos="1701"/>
        <w:tab w:val="left" w:pos="5102"/>
      </w:tabs>
      <w:spacing w:line="240" w:lineRule="auto"/>
      <w:contextualSpacing/>
    </w:pPr>
    <w:rPr>
      <w:rFonts w:ascii="Arial" w:hAnsi="Arial" w:cs="Arial"/>
      <w:sz w:val="20"/>
      <w:szCs w:val="20"/>
      <w:lang w:val="nl-NL"/>
    </w:rPr>
  </w:style>
  <w:style w:type="character" w:customStyle="1" w:styleId="BBsubtitelzwartChar">
    <w:name w:val="BB subtitel zwart Char"/>
    <w:basedOn w:val="Standaardalinea-lettertype"/>
    <w:link w:val="BBsubtitelzwart"/>
    <w:uiPriority w:val="99"/>
    <w:locked/>
    <w:rsid w:val="00E86897"/>
    <w:rPr>
      <w:rFonts w:ascii="Arial" w:hAnsi="Arial" w:cs="Arial"/>
      <w:b/>
      <w:lang w:val="es-ES"/>
    </w:rPr>
  </w:style>
  <w:style w:type="character" w:customStyle="1" w:styleId="BasicParagraphChar">
    <w:name w:val="[Basic Paragraph] Char"/>
    <w:basedOn w:val="Standaardalinea-lettertype"/>
    <w:link w:val="BasicParagraph"/>
    <w:uiPriority w:val="99"/>
    <w:locked/>
    <w:rsid w:val="00970072"/>
    <w:rPr>
      <w:rFonts w:ascii="Minion Pro" w:hAnsi="Minion Pro" w:cs="Minion Pro"/>
      <w:color w:val="000000"/>
      <w:sz w:val="24"/>
      <w:szCs w:val="24"/>
      <w:lang w:val="en-US"/>
    </w:rPr>
  </w:style>
  <w:style w:type="character" w:customStyle="1" w:styleId="BBplattetekstArial10ptChar">
    <w:name w:val="BB platte tekst Arial 10 pt Char"/>
    <w:basedOn w:val="BasicParagraphChar"/>
    <w:link w:val="BBplattetekstArial10pt"/>
    <w:uiPriority w:val="99"/>
    <w:locked/>
    <w:rsid w:val="00970072"/>
    <w:rPr>
      <w:rFonts w:ascii="Arial" w:hAnsi="Arial" w:cs="Arial"/>
      <w:color w:val="000000"/>
      <w:sz w:val="20"/>
      <w:szCs w:val="20"/>
      <w:lang w:val="en-US"/>
    </w:rPr>
  </w:style>
  <w:style w:type="paragraph" w:customStyle="1" w:styleId="Title1">
    <w:name w:val="Title 1"/>
    <w:next w:val="Standard"/>
    <w:uiPriority w:val="99"/>
    <w:rsid w:val="002722FD"/>
    <w:pPr>
      <w:spacing w:line="360" w:lineRule="auto"/>
      <w:contextualSpacing/>
    </w:pPr>
    <w:rPr>
      <w:rFonts w:ascii="Arial" w:hAnsi="Arial" w:cs="Arial"/>
      <w:b/>
      <w:color w:val="000000"/>
      <w:sz w:val="24"/>
      <w:szCs w:val="24"/>
      <w:lang w:val="en-GB" w:eastAsia="en-US"/>
    </w:rPr>
  </w:style>
  <w:style w:type="paragraph" w:customStyle="1" w:styleId="Title3">
    <w:name w:val="Title 3"/>
    <w:next w:val="Standard"/>
    <w:uiPriority w:val="99"/>
    <w:rsid w:val="002722FD"/>
    <w:pPr>
      <w:spacing w:line="360" w:lineRule="auto"/>
      <w:contextualSpacing/>
    </w:pPr>
    <w:rPr>
      <w:rFonts w:ascii="Arial" w:hAnsi="Arial" w:cs="Arial"/>
      <w:b/>
      <w:color w:val="D62828"/>
      <w:sz w:val="24"/>
      <w:szCs w:val="24"/>
      <w:lang w:val="en-GB" w:eastAsia="en-US"/>
    </w:rPr>
  </w:style>
  <w:style w:type="paragraph" w:customStyle="1" w:styleId="Title2">
    <w:name w:val="Title 2"/>
    <w:next w:val="Standard"/>
    <w:uiPriority w:val="99"/>
    <w:rsid w:val="002722FD"/>
    <w:pPr>
      <w:spacing w:line="360" w:lineRule="auto"/>
      <w:contextualSpacing/>
    </w:pPr>
    <w:rPr>
      <w:rFonts w:ascii="Arial" w:hAnsi="Arial" w:cs="Arial"/>
      <w:b/>
      <w:color w:val="494C49"/>
      <w:sz w:val="24"/>
      <w:szCs w:val="24"/>
      <w:lang w:val="en-GB" w:eastAsia="en-US"/>
    </w:rPr>
  </w:style>
  <w:style w:type="paragraph" w:customStyle="1" w:styleId="Subtitle1">
    <w:name w:val="Subtitle 1"/>
    <w:next w:val="Standard"/>
    <w:qFormat/>
    <w:rsid w:val="002722FD"/>
    <w:pPr>
      <w:spacing w:line="360" w:lineRule="auto"/>
      <w:contextualSpacing/>
    </w:pPr>
    <w:rPr>
      <w:rFonts w:ascii="Arial" w:hAnsi="Arial" w:cs="Arial"/>
      <w:b/>
      <w:color w:val="000000"/>
      <w:lang w:val="en-GB" w:eastAsia="en-US"/>
    </w:rPr>
  </w:style>
  <w:style w:type="paragraph" w:customStyle="1" w:styleId="Subtitle2">
    <w:name w:val="Subtitle 2"/>
    <w:next w:val="Standard"/>
    <w:uiPriority w:val="99"/>
    <w:rsid w:val="002722FD"/>
    <w:pPr>
      <w:spacing w:line="360" w:lineRule="auto"/>
      <w:contextualSpacing/>
    </w:pPr>
    <w:rPr>
      <w:rFonts w:ascii="Arial" w:hAnsi="Arial" w:cs="Arial"/>
      <w:b/>
      <w:color w:val="494C49"/>
      <w:lang w:val="en-GB" w:eastAsia="en-US"/>
    </w:rPr>
  </w:style>
  <w:style w:type="paragraph" w:customStyle="1" w:styleId="Subtitle3">
    <w:name w:val="Subtitle 3"/>
    <w:next w:val="Standard"/>
    <w:qFormat/>
    <w:rsid w:val="002722FD"/>
    <w:pPr>
      <w:spacing w:line="360" w:lineRule="auto"/>
      <w:contextualSpacing/>
    </w:pPr>
    <w:rPr>
      <w:rFonts w:ascii="Arial" w:hAnsi="Arial" w:cs="Arial"/>
      <w:b/>
      <w:color w:val="D62828"/>
      <w:lang w:val="en-GB" w:eastAsia="en-US"/>
    </w:rPr>
  </w:style>
  <w:style w:type="paragraph" w:customStyle="1" w:styleId="Standard">
    <w:name w:val="Standard"/>
    <w:link w:val="StandardChar"/>
    <w:qFormat/>
    <w:rsid w:val="002722FD"/>
    <w:pPr>
      <w:contextualSpacing/>
    </w:pPr>
    <w:rPr>
      <w:rFonts w:ascii="Arial" w:hAnsi="Arial" w:cs="Arial"/>
      <w:color w:val="000000"/>
      <w:sz w:val="20"/>
      <w:szCs w:val="20"/>
      <w:lang w:val="en-GB" w:eastAsia="en-US"/>
    </w:rPr>
  </w:style>
  <w:style w:type="character" w:customStyle="1" w:styleId="StandardChar">
    <w:name w:val="Standard Char"/>
    <w:basedOn w:val="Standaardalinea-lettertype"/>
    <w:link w:val="Standard"/>
    <w:locked/>
    <w:rsid w:val="002722FD"/>
    <w:rPr>
      <w:rFonts w:ascii="Arial" w:hAnsi="Arial" w:cs="Arial"/>
      <w:color w:val="000000"/>
      <w:lang w:val="en-GB" w:eastAsia="en-US" w:bidi="ar-SA"/>
    </w:rPr>
  </w:style>
  <w:style w:type="paragraph" w:customStyle="1" w:styleId="Standard2">
    <w:name w:val="Standard 2"/>
    <w:next w:val="Standard"/>
    <w:uiPriority w:val="99"/>
    <w:rsid w:val="002722FD"/>
    <w:pPr>
      <w:contextualSpacing/>
    </w:pPr>
    <w:rPr>
      <w:rFonts w:ascii="Arial" w:hAnsi="Arial" w:cs="Arial"/>
      <w:color w:val="494C49"/>
      <w:sz w:val="20"/>
      <w:szCs w:val="20"/>
      <w:lang w:val="en-GB" w:eastAsia="en-US"/>
    </w:rPr>
  </w:style>
  <w:style w:type="paragraph" w:customStyle="1" w:styleId="Standard3">
    <w:name w:val="Standard 3"/>
    <w:next w:val="Standard"/>
    <w:uiPriority w:val="99"/>
    <w:rsid w:val="002722FD"/>
    <w:pPr>
      <w:contextualSpacing/>
    </w:pPr>
    <w:rPr>
      <w:rFonts w:ascii="Arial" w:hAnsi="Arial" w:cs="Arial"/>
      <w:color w:val="D62828"/>
      <w:sz w:val="20"/>
      <w:szCs w:val="20"/>
      <w:lang w:val="en-GB" w:eastAsia="en-US"/>
    </w:rPr>
  </w:style>
  <w:style w:type="paragraph" w:customStyle="1" w:styleId="Bullet">
    <w:name w:val="Bullet"/>
    <w:next w:val="Standard"/>
    <w:qFormat/>
    <w:rsid w:val="002722FD"/>
    <w:pPr>
      <w:numPr>
        <w:numId w:val="5"/>
      </w:numPr>
    </w:pPr>
    <w:rPr>
      <w:rFonts w:ascii="Arial" w:hAnsi="Arial" w:cs="Arial"/>
      <w:color w:val="000000"/>
      <w:sz w:val="20"/>
      <w:szCs w:val="20"/>
      <w:lang w:val="en-GB" w:eastAsia="en-US"/>
    </w:rPr>
  </w:style>
  <w:style w:type="paragraph" w:customStyle="1" w:styleId="Number">
    <w:name w:val="Number"/>
    <w:next w:val="Standard"/>
    <w:uiPriority w:val="99"/>
    <w:rsid w:val="002722FD"/>
    <w:pPr>
      <w:numPr>
        <w:numId w:val="6"/>
      </w:numPr>
      <w:spacing w:line="360" w:lineRule="auto"/>
    </w:pPr>
    <w:rPr>
      <w:rFonts w:ascii="Arial" w:hAnsi="Arial" w:cs="Arial"/>
      <w:b/>
      <w:color w:val="000000"/>
      <w:sz w:val="20"/>
      <w:szCs w:val="20"/>
      <w:lang w:val="en-GB" w:eastAsia="en-US"/>
    </w:rPr>
  </w:style>
  <w:style w:type="paragraph" w:customStyle="1" w:styleId="Italic">
    <w:name w:val="Italic"/>
    <w:next w:val="Standard"/>
    <w:uiPriority w:val="99"/>
    <w:rsid w:val="002722FD"/>
    <w:rPr>
      <w:rFonts w:ascii="Arial" w:hAnsi="Arial" w:cs="Arial"/>
      <w:i/>
      <w:color w:val="000000"/>
      <w:sz w:val="20"/>
      <w:szCs w:val="20"/>
      <w:lang w:val="en-GB" w:eastAsia="en-US"/>
    </w:rPr>
  </w:style>
  <w:style w:type="paragraph" w:customStyle="1" w:styleId="Title5">
    <w:name w:val="Title 5"/>
    <w:next w:val="Standard"/>
    <w:link w:val="Title5Char"/>
    <w:uiPriority w:val="99"/>
    <w:rsid w:val="002722FD"/>
    <w:pPr>
      <w:pBdr>
        <w:top w:val="single" w:sz="36" w:space="1" w:color="494C49"/>
        <w:left w:val="single" w:sz="36" w:space="4" w:color="494C49"/>
        <w:bottom w:val="single" w:sz="36" w:space="1" w:color="494C49"/>
        <w:right w:val="single" w:sz="36" w:space="4" w:color="494C49"/>
      </w:pBdr>
      <w:shd w:val="solid" w:color="494C49" w:fill="494C49"/>
      <w:spacing w:before="160" w:after="160"/>
    </w:pPr>
    <w:rPr>
      <w:rFonts w:ascii="Arial" w:hAnsi="Arial" w:cs="Arial"/>
      <w:b/>
      <w:color w:val="FFFFFF"/>
      <w:sz w:val="20"/>
      <w:szCs w:val="20"/>
      <w:lang w:val="en-GB" w:eastAsia="en-US"/>
    </w:rPr>
  </w:style>
  <w:style w:type="character" w:customStyle="1" w:styleId="Title5Char">
    <w:name w:val="Title 5 Char"/>
    <w:basedOn w:val="StandardChar"/>
    <w:link w:val="Title5"/>
    <w:uiPriority w:val="99"/>
    <w:locked/>
    <w:rsid w:val="002722FD"/>
    <w:rPr>
      <w:rFonts w:ascii="Arial" w:hAnsi="Arial" w:cs="Arial"/>
      <w:b/>
      <w:color w:val="FFFFFF"/>
      <w:shd w:val="solid" w:color="494C49" w:fill="494C49"/>
      <w:lang w:val="en-GB" w:eastAsia="en-US" w:bidi="ar-SA"/>
    </w:rPr>
  </w:style>
  <w:style w:type="paragraph" w:customStyle="1" w:styleId="Title6">
    <w:name w:val="Title 6"/>
    <w:next w:val="Standard"/>
    <w:link w:val="Title6Char"/>
    <w:uiPriority w:val="99"/>
    <w:rsid w:val="002722FD"/>
    <w:pPr>
      <w:pBdr>
        <w:top w:val="single" w:sz="36" w:space="1" w:color="D62828"/>
        <w:left w:val="single" w:sz="36" w:space="4" w:color="D62828"/>
        <w:bottom w:val="single" w:sz="36" w:space="1" w:color="D62828"/>
        <w:right w:val="single" w:sz="36" w:space="4" w:color="D62828"/>
      </w:pBdr>
      <w:shd w:val="solid" w:color="D62828" w:fill="D62828"/>
      <w:spacing w:before="160" w:after="160"/>
    </w:pPr>
    <w:rPr>
      <w:rFonts w:ascii="Arial" w:hAnsi="Arial" w:cs="Arial"/>
      <w:b/>
      <w:color w:val="FFFFFF"/>
      <w:sz w:val="20"/>
      <w:szCs w:val="20"/>
      <w:lang w:val="en-GB" w:eastAsia="en-US"/>
    </w:rPr>
  </w:style>
  <w:style w:type="character" w:customStyle="1" w:styleId="Title6Char">
    <w:name w:val="Title 6 Char"/>
    <w:basedOn w:val="StandardChar"/>
    <w:link w:val="Title6"/>
    <w:uiPriority w:val="99"/>
    <w:locked/>
    <w:rsid w:val="002722FD"/>
    <w:rPr>
      <w:rFonts w:ascii="Arial" w:hAnsi="Arial" w:cs="Arial"/>
      <w:b/>
      <w:color w:val="FFFFFF"/>
      <w:shd w:val="solid" w:color="D62828" w:fill="D62828"/>
      <w:lang w:val="en-GB" w:eastAsia="en-US" w:bidi="ar-SA"/>
    </w:rPr>
  </w:style>
  <w:style w:type="paragraph" w:customStyle="1" w:styleId="PLAINTEXT-BHelveticaNeueLTW1G45LightM2010-14pt">
    <w:name w:val="PLAIN TEXT-B Helvetica Neue LT W1G 45 Light M (20) 10-14 pt"/>
    <w:basedOn w:val="Standaard"/>
    <w:uiPriority w:val="99"/>
    <w:rsid w:val="00272460"/>
    <w:pPr>
      <w:suppressAutoHyphens/>
      <w:autoSpaceDE w:val="0"/>
      <w:autoSpaceDN w:val="0"/>
      <w:adjustRightInd w:val="0"/>
      <w:spacing w:line="280" w:lineRule="atLeast"/>
      <w:textAlignment w:val="center"/>
    </w:pPr>
    <w:rPr>
      <w:rFonts w:ascii="HelveticaNeueLT W1G 45 Lt" w:hAnsi="HelveticaNeueLT W1G 45 Lt" w:cs="HelveticaNeueLT W1G 45 Lt"/>
      <w:color w:val="000000"/>
      <w:spacing w:val="4"/>
      <w:sz w:val="20"/>
      <w:szCs w:val="20"/>
      <w:lang w:val="en-GB"/>
    </w:rPr>
  </w:style>
  <w:style w:type="character" w:styleId="Hyperlink">
    <w:name w:val="Hyperlink"/>
    <w:basedOn w:val="Standaardalinea-lettertype"/>
    <w:uiPriority w:val="99"/>
    <w:rsid w:val="001371C8"/>
    <w:rPr>
      <w:rFonts w:cs="Times New Roman"/>
      <w:color w:val="0000FF"/>
      <w:u w:val="single"/>
    </w:rPr>
  </w:style>
  <w:style w:type="character" w:styleId="Zwaar">
    <w:name w:val="Strong"/>
    <w:basedOn w:val="Standaardalinea-lettertype"/>
    <w:uiPriority w:val="99"/>
    <w:qFormat/>
    <w:rsid w:val="001371C8"/>
    <w:rPr>
      <w:rFonts w:cs="Times New Roman"/>
      <w:b/>
      <w:bCs/>
    </w:rPr>
  </w:style>
  <w:style w:type="character" w:customStyle="1" w:styleId="line2">
    <w:name w:val="line2"/>
    <w:basedOn w:val="Standaardalinea-lettertype"/>
    <w:uiPriority w:val="99"/>
    <w:rsid w:val="001371C8"/>
    <w:rPr>
      <w:rFonts w:cs="Times New Roman"/>
      <w:color w:val="CCCCCC"/>
    </w:rPr>
  </w:style>
  <w:style w:type="character" w:styleId="Nadruk">
    <w:name w:val="Emphasis"/>
    <w:basedOn w:val="Standaardalinea-lettertype"/>
    <w:uiPriority w:val="20"/>
    <w:qFormat/>
    <w:locked/>
    <w:rsid w:val="0065646D"/>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e@bonama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A1D4B-58D3-47C2-B9C9-D8D86537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297</Words>
  <Characters>2087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Dutch template</vt:lpstr>
    </vt:vector>
  </TitlesOfParts>
  <Company>Bravilor Bonamat B.V.</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Dutch template</dc:title>
  <dc:creator>Claire de Zilwa</dc:creator>
  <cp:lastModifiedBy>Claire de Zilwa</cp:lastModifiedBy>
  <cp:revision>6</cp:revision>
  <cp:lastPrinted>2017-04-12T09:08:00Z</cp:lastPrinted>
  <dcterms:created xsi:type="dcterms:W3CDTF">2017-04-26T08:51:00Z</dcterms:created>
  <dcterms:modified xsi:type="dcterms:W3CDTF">2017-05-08T07:05:00Z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Stationery</vt:lpwstr>
  </property>
  <property fmtid="{D5CDD505-2E9C-101B-9397-08002B2CF9AE}" pid="3" name="ContentTypeId">
    <vt:lpwstr>0x010100C4D4574B4D5DB74EADE10E7D8C9EFD1C</vt:lpwstr>
  </property>
  <property fmtid="{D5CDD505-2E9C-101B-9397-08002B2CF9AE}" pid="4" name="File">
    <vt:lpwstr>Template</vt:lpwstr>
  </property>
  <property fmtid="{D5CDD505-2E9C-101B-9397-08002B2CF9AE}" pid="5" name="Language">
    <vt:lpwstr>;#Dutch;#</vt:lpwstr>
  </property>
  <property fmtid="{D5CDD505-2E9C-101B-9397-08002B2CF9AE}" pid="6" name="Project">
    <vt:lpwstr>Miscellaneous</vt:lpwstr>
  </property>
  <property fmtid="{D5CDD505-2E9C-101B-9397-08002B2CF9AE}" pid="7" name="TaxCatchAll">
    <vt:lpwstr/>
  </property>
</Properties>
</file>